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5A" w:rsidRDefault="00AA465A" w:rsidP="00AA465A">
      <w:pPr>
        <w:jc w:val="center"/>
        <w:rPr>
          <w:rFonts w:ascii="Times New Roman" w:hAnsi="Times New Roman"/>
          <w:sz w:val="24"/>
          <w:szCs w:val="24"/>
        </w:rPr>
      </w:pPr>
      <w:r w:rsidRPr="00F618B6">
        <w:rPr>
          <w:rFonts w:ascii="Times New Roman" w:hAnsi="Times New Roman"/>
          <w:sz w:val="24"/>
          <w:szCs w:val="24"/>
        </w:rPr>
        <w:t>МУНИЦИПАЛЬНОЕ АВТОНОМНОЕ НЕТИПОВОЕ ОБЩЕОБРАЗОВАТЕЛЬНОЕ УЧРЕЖДЕНИЕ</w:t>
      </w:r>
      <w:r>
        <w:rPr>
          <w:rFonts w:ascii="Times New Roman" w:hAnsi="Times New Roman"/>
          <w:sz w:val="24"/>
          <w:szCs w:val="24"/>
        </w:rPr>
        <w:t xml:space="preserve"> </w:t>
      </w:r>
      <w:r w:rsidRPr="00F618B6">
        <w:rPr>
          <w:rFonts w:ascii="Times New Roman" w:hAnsi="Times New Roman"/>
          <w:sz w:val="24"/>
          <w:szCs w:val="24"/>
        </w:rPr>
        <w:t>«ГИМНАЗИЯ № 2»</w:t>
      </w:r>
    </w:p>
    <w:p w:rsidR="00467C19" w:rsidRPr="00F618B6" w:rsidRDefault="00467C19" w:rsidP="00467C19">
      <w:pPr>
        <w:spacing w:after="0"/>
        <w:jc w:val="center"/>
        <w:rPr>
          <w:rFonts w:ascii="Times New Roman" w:hAnsi="Times New Roman"/>
          <w:sz w:val="24"/>
          <w:szCs w:val="24"/>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AA465A" w:rsidTr="00916022">
        <w:tc>
          <w:tcPr>
            <w:tcW w:w="5920" w:type="dxa"/>
          </w:tcPr>
          <w:p w:rsidR="00AA465A" w:rsidRDefault="00AA465A" w:rsidP="00916022">
            <w:pPr>
              <w:rPr>
                <w:rFonts w:ascii="Times New Roman" w:hAnsi="Times New Roman"/>
                <w:sz w:val="24"/>
                <w:szCs w:val="24"/>
              </w:rPr>
            </w:pPr>
            <w:r w:rsidRPr="00F618B6">
              <w:rPr>
                <w:rFonts w:ascii="Times New Roman" w:hAnsi="Times New Roman"/>
                <w:sz w:val="24"/>
                <w:szCs w:val="24"/>
              </w:rPr>
              <w:t xml:space="preserve">Рассмотрено </w:t>
            </w:r>
          </w:p>
          <w:p w:rsidR="00AA465A" w:rsidRDefault="00AA465A" w:rsidP="00916022">
            <w:pPr>
              <w:rPr>
                <w:rFonts w:ascii="Times New Roman" w:hAnsi="Times New Roman"/>
                <w:sz w:val="24"/>
                <w:szCs w:val="24"/>
              </w:rPr>
            </w:pPr>
            <w:r w:rsidRPr="00F618B6">
              <w:rPr>
                <w:rFonts w:ascii="Times New Roman" w:hAnsi="Times New Roman"/>
                <w:sz w:val="24"/>
                <w:szCs w:val="24"/>
              </w:rPr>
              <w:t xml:space="preserve">на заседании педагогического совета </w:t>
            </w:r>
          </w:p>
          <w:p w:rsidR="00AA465A" w:rsidRDefault="00AA465A" w:rsidP="00916022">
            <w:pPr>
              <w:rPr>
                <w:rFonts w:ascii="Times New Roman" w:hAnsi="Times New Roman"/>
                <w:sz w:val="24"/>
                <w:szCs w:val="24"/>
              </w:rPr>
            </w:pPr>
            <w:r w:rsidRPr="00F618B6">
              <w:rPr>
                <w:rFonts w:ascii="Times New Roman" w:hAnsi="Times New Roman"/>
                <w:sz w:val="24"/>
                <w:szCs w:val="24"/>
              </w:rPr>
              <w:t>протокол №</w:t>
            </w:r>
            <w:r>
              <w:rPr>
                <w:rFonts w:ascii="Times New Roman" w:hAnsi="Times New Roman"/>
                <w:sz w:val="24"/>
                <w:szCs w:val="24"/>
              </w:rPr>
              <w:t xml:space="preserve"> 1 </w:t>
            </w:r>
            <w:r w:rsidRPr="00F618B6">
              <w:rPr>
                <w:rFonts w:ascii="Times New Roman" w:hAnsi="Times New Roman"/>
                <w:sz w:val="24"/>
                <w:szCs w:val="24"/>
              </w:rPr>
              <w:t>от «</w:t>
            </w:r>
            <w:r w:rsidRPr="00B81820">
              <w:rPr>
                <w:rFonts w:ascii="Times New Roman" w:hAnsi="Times New Roman"/>
                <w:sz w:val="24"/>
                <w:szCs w:val="24"/>
              </w:rPr>
              <w:t>31</w:t>
            </w:r>
            <w:r w:rsidRPr="00F618B6">
              <w:rPr>
                <w:rFonts w:ascii="Times New Roman" w:hAnsi="Times New Roman"/>
                <w:sz w:val="24"/>
                <w:szCs w:val="24"/>
              </w:rPr>
              <w:t>» августа 201</w:t>
            </w:r>
            <w:r w:rsidRPr="00B81820">
              <w:rPr>
                <w:rFonts w:ascii="Times New Roman" w:hAnsi="Times New Roman"/>
                <w:sz w:val="24"/>
                <w:szCs w:val="24"/>
              </w:rPr>
              <w:t>8</w:t>
            </w:r>
            <w:r>
              <w:rPr>
                <w:rFonts w:ascii="Times New Roman" w:hAnsi="Times New Roman"/>
                <w:sz w:val="24"/>
                <w:szCs w:val="24"/>
              </w:rPr>
              <w:t xml:space="preserve"> </w:t>
            </w:r>
            <w:r w:rsidRPr="00F618B6">
              <w:rPr>
                <w:rFonts w:ascii="Times New Roman" w:hAnsi="Times New Roman"/>
                <w:sz w:val="24"/>
                <w:szCs w:val="24"/>
              </w:rPr>
              <w:t>г</w:t>
            </w:r>
            <w:r>
              <w:rPr>
                <w:rFonts w:ascii="Times New Roman" w:hAnsi="Times New Roman"/>
                <w:sz w:val="24"/>
                <w:szCs w:val="24"/>
              </w:rPr>
              <w:t>.</w:t>
            </w:r>
          </w:p>
        </w:tc>
        <w:tc>
          <w:tcPr>
            <w:tcW w:w="3969" w:type="dxa"/>
          </w:tcPr>
          <w:p w:rsidR="00AA465A" w:rsidRDefault="00AA465A" w:rsidP="00916022">
            <w:pPr>
              <w:rPr>
                <w:rFonts w:ascii="Times New Roman" w:hAnsi="Times New Roman"/>
                <w:sz w:val="24"/>
                <w:szCs w:val="24"/>
              </w:rPr>
            </w:pPr>
            <w:r w:rsidRPr="00F618B6">
              <w:rPr>
                <w:rFonts w:ascii="Times New Roman" w:hAnsi="Times New Roman"/>
                <w:sz w:val="24"/>
                <w:szCs w:val="24"/>
              </w:rPr>
              <w:t xml:space="preserve">Утверждено </w:t>
            </w:r>
          </w:p>
          <w:p w:rsidR="00AA465A" w:rsidRDefault="00AA465A" w:rsidP="00916022">
            <w:pPr>
              <w:rPr>
                <w:rFonts w:ascii="Times New Roman" w:hAnsi="Times New Roman"/>
                <w:sz w:val="24"/>
                <w:szCs w:val="24"/>
              </w:rPr>
            </w:pPr>
            <w:r w:rsidRPr="00F618B6">
              <w:rPr>
                <w:rFonts w:ascii="Times New Roman" w:hAnsi="Times New Roman"/>
                <w:sz w:val="24"/>
                <w:szCs w:val="24"/>
              </w:rPr>
              <w:t>приказом МАНОУ</w:t>
            </w:r>
            <w:r>
              <w:rPr>
                <w:rFonts w:ascii="Times New Roman" w:hAnsi="Times New Roman"/>
                <w:sz w:val="24"/>
                <w:szCs w:val="24"/>
              </w:rPr>
              <w:t xml:space="preserve"> </w:t>
            </w:r>
            <w:r w:rsidRPr="00F618B6">
              <w:rPr>
                <w:rFonts w:ascii="Times New Roman" w:hAnsi="Times New Roman"/>
                <w:sz w:val="24"/>
                <w:szCs w:val="24"/>
              </w:rPr>
              <w:t>«Гимназия</w:t>
            </w:r>
            <w:r>
              <w:rPr>
                <w:rFonts w:ascii="Times New Roman" w:hAnsi="Times New Roman"/>
                <w:sz w:val="24"/>
                <w:szCs w:val="24"/>
              </w:rPr>
              <w:t xml:space="preserve"> </w:t>
            </w:r>
            <w:r w:rsidRPr="00F618B6">
              <w:rPr>
                <w:rFonts w:ascii="Times New Roman" w:hAnsi="Times New Roman"/>
                <w:sz w:val="24"/>
                <w:szCs w:val="24"/>
              </w:rPr>
              <w:t>№</w:t>
            </w:r>
            <w:r>
              <w:rPr>
                <w:rFonts w:ascii="Times New Roman" w:hAnsi="Times New Roman"/>
                <w:sz w:val="24"/>
                <w:szCs w:val="24"/>
              </w:rPr>
              <w:t xml:space="preserve"> </w:t>
            </w:r>
            <w:r w:rsidRPr="00F618B6">
              <w:rPr>
                <w:rFonts w:ascii="Times New Roman" w:hAnsi="Times New Roman"/>
                <w:sz w:val="24"/>
                <w:szCs w:val="24"/>
              </w:rPr>
              <w:t xml:space="preserve">2» </w:t>
            </w:r>
          </w:p>
          <w:p w:rsidR="00AA465A" w:rsidRDefault="00AA465A" w:rsidP="00916022">
            <w:pPr>
              <w:rPr>
                <w:rFonts w:ascii="Times New Roman" w:hAnsi="Times New Roman"/>
                <w:sz w:val="24"/>
                <w:szCs w:val="24"/>
              </w:rPr>
            </w:pPr>
            <w:r w:rsidRPr="00F618B6">
              <w:rPr>
                <w:rFonts w:ascii="Times New Roman" w:hAnsi="Times New Roman"/>
                <w:sz w:val="24"/>
                <w:szCs w:val="24"/>
              </w:rPr>
              <w:t>№</w:t>
            </w:r>
            <w:r>
              <w:rPr>
                <w:rFonts w:ascii="Times New Roman" w:hAnsi="Times New Roman"/>
                <w:sz w:val="24"/>
                <w:szCs w:val="24"/>
              </w:rPr>
              <w:t xml:space="preserve"> </w:t>
            </w:r>
            <w:r w:rsidRPr="00F618B6">
              <w:rPr>
                <w:rFonts w:ascii="Times New Roman" w:hAnsi="Times New Roman"/>
                <w:sz w:val="24"/>
                <w:szCs w:val="24"/>
              </w:rPr>
              <w:t>123</w:t>
            </w:r>
            <w:r>
              <w:rPr>
                <w:rFonts w:ascii="Times New Roman" w:hAnsi="Times New Roman"/>
                <w:sz w:val="24"/>
                <w:szCs w:val="24"/>
              </w:rPr>
              <w:t xml:space="preserve"> </w:t>
            </w:r>
            <w:r w:rsidRPr="00F618B6">
              <w:rPr>
                <w:rFonts w:ascii="Times New Roman" w:hAnsi="Times New Roman"/>
                <w:sz w:val="24"/>
                <w:szCs w:val="24"/>
              </w:rPr>
              <w:t>от «31» августа 2018г.</w:t>
            </w:r>
          </w:p>
        </w:tc>
      </w:tr>
    </w:tbl>
    <w:p w:rsidR="00C71FDF" w:rsidRDefault="00C71FDF" w:rsidP="00C71FDF">
      <w:pPr>
        <w:pStyle w:val="a9"/>
        <w:ind w:left="-709" w:firstLine="709"/>
        <w:rPr>
          <w:rFonts w:ascii="Times New Roman" w:hAnsi="Times New Roman"/>
          <w:sz w:val="28"/>
          <w:szCs w:val="28"/>
        </w:rPr>
      </w:pPr>
    </w:p>
    <w:p w:rsidR="00C71FDF" w:rsidRDefault="00C71FDF" w:rsidP="00C71FDF">
      <w:pPr>
        <w:pStyle w:val="a9"/>
        <w:ind w:left="-709" w:firstLine="709"/>
        <w:rPr>
          <w:rFonts w:ascii="Times New Roman" w:hAnsi="Times New Roman"/>
          <w:sz w:val="28"/>
          <w:szCs w:val="28"/>
        </w:rPr>
      </w:pPr>
    </w:p>
    <w:p w:rsidR="00C71FDF" w:rsidRDefault="00C71FDF" w:rsidP="00C71FDF">
      <w:pPr>
        <w:pStyle w:val="a9"/>
        <w:ind w:left="-709" w:firstLine="709"/>
        <w:rPr>
          <w:rFonts w:ascii="Times New Roman" w:hAnsi="Times New Roman"/>
          <w:sz w:val="28"/>
          <w:szCs w:val="28"/>
        </w:rPr>
      </w:pPr>
    </w:p>
    <w:p w:rsidR="00467C19" w:rsidRDefault="00467C19" w:rsidP="00C71FDF">
      <w:pPr>
        <w:pStyle w:val="a9"/>
        <w:ind w:left="-709" w:firstLine="709"/>
        <w:rPr>
          <w:rFonts w:ascii="Times New Roman" w:hAnsi="Times New Roman"/>
          <w:sz w:val="28"/>
          <w:szCs w:val="28"/>
        </w:rPr>
      </w:pPr>
    </w:p>
    <w:p w:rsidR="00C71FDF" w:rsidRDefault="00C71FDF" w:rsidP="00C71FDF">
      <w:pPr>
        <w:pStyle w:val="a9"/>
        <w:ind w:left="-709" w:firstLine="709"/>
        <w:rPr>
          <w:rFonts w:ascii="Times New Roman" w:hAnsi="Times New Roman"/>
          <w:sz w:val="28"/>
          <w:szCs w:val="28"/>
        </w:rPr>
      </w:pPr>
    </w:p>
    <w:p w:rsidR="00C71FDF" w:rsidRDefault="00C71FDF" w:rsidP="00C71FDF">
      <w:pPr>
        <w:pStyle w:val="a9"/>
        <w:ind w:left="-709" w:firstLine="709"/>
        <w:rPr>
          <w:rFonts w:ascii="Times New Roman" w:hAnsi="Times New Roman"/>
          <w:sz w:val="28"/>
          <w:szCs w:val="28"/>
        </w:rPr>
      </w:pPr>
    </w:p>
    <w:p w:rsidR="00C71FDF" w:rsidRDefault="00C71FDF" w:rsidP="00C71FDF">
      <w:pPr>
        <w:pStyle w:val="a9"/>
        <w:ind w:left="-709" w:firstLine="709"/>
        <w:rPr>
          <w:rFonts w:ascii="Times New Roman" w:hAnsi="Times New Roman"/>
          <w:sz w:val="28"/>
          <w:szCs w:val="28"/>
        </w:rPr>
      </w:pPr>
    </w:p>
    <w:p w:rsidR="00C71FDF" w:rsidRDefault="00C71FDF" w:rsidP="00C71FDF">
      <w:pPr>
        <w:pStyle w:val="a9"/>
        <w:tabs>
          <w:tab w:val="left" w:pos="8085"/>
        </w:tabs>
        <w:ind w:left="-709" w:firstLine="709"/>
        <w:rPr>
          <w:rFonts w:ascii="Times New Roman" w:hAnsi="Times New Roman"/>
          <w:sz w:val="28"/>
          <w:szCs w:val="28"/>
        </w:rPr>
      </w:pPr>
      <w:r>
        <w:rPr>
          <w:rFonts w:ascii="Times New Roman" w:hAnsi="Times New Roman"/>
          <w:sz w:val="28"/>
          <w:szCs w:val="28"/>
        </w:rPr>
        <w:tab/>
      </w:r>
    </w:p>
    <w:p w:rsidR="008B2098" w:rsidRDefault="00C71FDF" w:rsidP="00467C19">
      <w:pPr>
        <w:pStyle w:val="a9"/>
        <w:spacing w:line="360" w:lineRule="auto"/>
        <w:jc w:val="center"/>
        <w:rPr>
          <w:rFonts w:ascii="Times New Roman" w:hAnsi="Times New Roman"/>
          <w:b/>
          <w:sz w:val="36"/>
          <w:szCs w:val="36"/>
        </w:rPr>
      </w:pPr>
      <w:r>
        <w:rPr>
          <w:rFonts w:ascii="Times New Roman" w:hAnsi="Times New Roman"/>
          <w:b/>
          <w:sz w:val="36"/>
          <w:szCs w:val="36"/>
        </w:rPr>
        <w:t xml:space="preserve">Рабочая программа </w:t>
      </w:r>
      <w:r>
        <w:rPr>
          <w:rFonts w:ascii="Times New Roman" w:hAnsi="Times New Roman"/>
          <w:b/>
          <w:sz w:val="36"/>
          <w:szCs w:val="36"/>
        </w:rPr>
        <w:tab/>
      </w:r>
    </w:p>
    <w:p w:rsidR="00C71FDF" w:rsidRDefault="008B2098" w:rsidP="00467C19">
      <w:pPr>
        <w:pStyle w:val="a9"/>
        <w:spacing w:line="360" w:lineRule="auto"/>
        <w:jc w:val="center"/>
        <w:rPr>
          <w:rFonts w:ascii="Times New Roman" w:hAnsi="Times New Roman"/>
          <w:b/>
          <w:sz w:val="36"/>
          <w:szCs w:val="36"/>
        </w:rPr>
      </w:pPr>
      <w:r>
        <w:rPr>
          <w:rFonts w:ascii="Times New Roman" w:hAnsi="Times New Roman"/>
          <w:b/>
          <w:sz w:val="36"/>
          <w:szCs w:val="36"/>
        </w:rPr>
        <w:t xml:space="preserve">учебного </w:t>
      </w:r>
      <w:r w:rsidR="003F34C8">
        <w:rPr>
          <w:rFonts w:ascii="Times New Roman" w:hAnsi="Times New Roman"/>
          <w:b/>
          <w:sz w:val="36"/>
          <w:szCs w:val="36"/>
        </w:rPr>
        <w:t>курса</w:t>
      </w:r>
    </w:p>
    <w:p w:rsidR="00B72E09" w:rsidRPr="00A45D16" w:rsidRDefault="00002E47" w:rsidP="00B72E09">
      <w:pPr>
        <w:pStyle w:val="a9"/>
        <w:spacing w:line="480" w:lineRule="auto"/>
        <w:ind w:left="-709" w:firstLine="709"/>
        <w:jc w:val="center"/>
        <w:rPr>
          <w:rFonts w:ascii="Times New Roman" w:hAnsi="Times New Roman"/>
          <w:b/>
          <w:sz w:val="36"/>
          <w:szCs w:val="32"/>
        </w:rPr>
      </w:pPr>
      <w:r w:rsidRPr="00A45D16">
        <w:rPr>
          <w:rFonts w:ascii="Times New Roman" w:hAnsi="Times New Roman"/>
          <w:b/>
          <w:sz w:val="36"/>
          <w:szCs w:val="32"/>
        </w:rPr>
        <w:t>«Избранные вопросы математики</w:t>
      </w:r>
      <w:r w:rsidR="00B72E09" w:rsidRPr="00A45D16">
        <w:rPr>
          <w:rFonts w:ascii="Times New Roman" w:hAnsi="Times New Roman"/>
          <w:b/>
          <w:sz w:val="36"/>
          <w:szCs w:val="32"/>
        </w:rPr>
        <w:t>»</w:t>
      </w:r>
    </w:p>
    <w:p w:rsidR="00C71FDF" w:rsidRPr="00467C19" w:rsidRDefault="00002E47" w:rsidP="00C71FDF">
      <w:pPr>
        <w:pStyle w:val="a9"/>
        <w:ind w:left="-709" w:firstLine="709"/>
        <w:jc w:val="center"/>
        <w:rPr>
          <w:rFonts w:ascii="Times New Roman" w:hAnsi="Times New Roman"/>
          <w:sz w:val="24"/>
          <w:szCs w:val="24"/>
        </w:rPr>
      </w:pPr>
      <w:r>
        <w:rPr>
          <w:rFonts w:ascii="Times New Roman" w:hAnsi="Times New Roman"/>
          <w:sz w:val="24"/>
          <w:szCs w:val="24"/>
        </w:rPr>
        <w:t>для учащихся 9</w:t>
      </w:r>
      <w:r w:rsidR="00C71FDF" w:rsidRPr="00467C19">
        <w:rPr>
          <w:rFonts w:ascii="Times New Roman" w:hAnsi="Times New Roman"/>
          <w:sz w:val="24"/>
          <w:szCs w:val="24"/>
        </w:rPr>
        <w:t xml:space="preserve"> классов</w:t>
      </w:r>
    </w:p>
    <w:p w:rsidR="00C71FDF" w:rsidRPr="00467C19" w:rsidRDefault="00C71FDF" w:rsidP="00C71FDF">
      <w:pPr>
        <w:pStyle w:val="a9"/>
        <w:ind w:left="-709" w:firstLine="709"/>
        <w:jc w:val="center"/>
        <w:rPr>
          <w:rFonts w:ascii="Times New Roman" w:hAnsi="Times New Roman"/>
          <w:sz w:val="24"/>
          <w:szCs w:val="24"/>
        </w:rPr>
      </w:pPr>
      <w:r w:rsidRPr="00467C19">
        <w:rPr>
          <w:rFonts w:ascii="Times New Roman" w:hAnsi="Times New Roman"/>
          <w:sz w:val="24"/>
          <w:szCs w:val="24"/>
        </w:rPr>
        <w:t>на 2018-2019 учебный год</w:t>
      </w:r>
    </w:p>
    <w:p w:rsidR="00C71FDF" w:rsidRPr="00467C19" w:rsidRDefault="00C71FDF" w:rsidP="00C71FDF">
      <w:pPr>
        <w:pStyle w:val="a9"/>
        <w:spacing w:line="480" w:lineRule="auto"/>
        <w:ind w:left="-709" w:firstLine="709"/>
        <w:jc w:val="center"/>
        <w:rPr>
          <w:rFonts w:ascii="Times New Roman" w:hAnsi="Times New Roman"/>
          <w:b/>
          <w:sz w:val="24"/>
          <w:szCs w:val="24"/>
        </w:rPr>
      </w:pPr>
    </w:p>
    <w:p w:rsidR="00C71FDF" w:rsidRDefault="00C71FDF" w:rsidP="00C71FDF">
      <w:pPr>
        <w:pStyle w:val="a9"/>
        <w:spacing w:line="480" w:lineRule="auto"/>
        <w:ind w:left="-709" w:firstLine="709"/>
        <w:jc w:val="center"/>
        <w:rPr>
          <w:rFonts w:ascii="Times New Roman" w:hAnsi="Times New Roman"/>
          <w:b/>
          <w:sz w:val="24"/>
          <w:szCs w:val="24"/>
        </w:rPr>
      </w:pPr>
    </w:p>
    <w:p w:rsidR="00002E47" w:rsidRPr="00467C19" w:rsidRDefault="00002E47" w:rsidP="00C71FDF">
      <w:pPr>
        <w:pStyle w:val="a9"/>
        <w:spacing w:line="480" w:lineRule="auto"/>
        <w:ind w:left="-709" w:firstLine="709"/>
        <w:jc w:val="center"/>
        <w:rPr>
          <w:rFonts w:ascii="Times New Roman" w:hAnsi="Times New Roman"/>
          <w:b/>
          <w:sz w:val="24"/>
          <w:szCs w:val="24"/>
        </w:rPr>
      </w:pPr>
    </w:p>
    <w:p w:rsidR="00C71FDF" w:rsidRDefault="00C71FDF" w:rsidP="00467C19">
      <w:pPr>
        <w:pStyle w:val="a9"/>
        <w:ind w:left="-709" w:firstLine="709"/>
        <w:jc w:val="center"/>
        <w:rPr>
          <w:rFonts w:ascii="Times New Roman" w:hAnsi="Times New Roman"/>
          <w:b/>
          <w:sz w:val="24"/>
          <w:szCs w:val="24"/>
        </w:rPr>
      </w:pPr>
    </w:p>
    <w:p w:rsidR="00467C19" w:rsidRPr="00467C19" w:rsidRDefault="00467C19" w:rsidP="00467C19">
      <w:pPr>
        <w:pStyle w:val="a9"/>
        <w:ind w:left="-709" w:firstLine="709"/>
        <w:jc w:val="center"/>
        <w:rPr>
          <w:rFonts w:ascii="Times New Roman" w:hAnsi="Times New Roman"/>
          <w:b/>
          <w:sz w:val="24"/>
          <w:szCs w:val="24"/>
        </w:rPr>
      </w:pPr>
    </w:p>
    <w:p w:rsidR="00C6475C" w:rsidRPr="00467C19" w:rsidRDefault="00C6475C" w:rsidP="00467C19">
      <w:pPr>
        <w:spacing w:after="0" w:line="240" w:lineRule="auto"/>
        <w:ind w:left="5812"/>
        <w:rPr>
          <w:rFonts w:ascii="Times New Roman" w:hAnsi="Times New Roman"/>
          <w:sz w:val="24"/>
          <w:szCs w:val="24"/>
        </w:rPr>
      </w:pPr>
      <w:r w:rsidRPr="00467C19">
        <w:rPr>
          <w:rFonts w:ascii="Times New Roman" w:hAnsi="Times New Roman"/>
          <w:sz w:val="24"/>
          <w:szCs w:val="24"/>
        </w:rPr>
        <w:t>Составитель:</w:t>
      </w:r>
    </w:p>
    <w:p w:rsidR="00C6475C" w:rsidRPr="00467C19" w:rsidRDefault="003F1A65" w:rsidP="00467C19">
      <w:pPr>
        <w:spacing w:after="0" w:line="240" w:lineRule="auto"/>
        <w:ind w:left="5812"/>
        <w:rPr>
          <w:rFonts w:ascii="Times New Roman" w:hAnsi="Times New Roman"/>
          <w:sz w:val="24"/>
          <w:szCs w:val="24"/>
        </w:rPr>
      </w:pPr>
      <w:proofErr w:type="spellStart"/>
      <w:r>
        <w:rPr>
          <w:rFonts w:ascii="Times New Roman" w:hAnsi="Times New Roman"/>
          <w:sz w:val="24"/>
          <w:szCs w:val="24"/>
        </w:rPr>
        <w:t>Сухинина</w:t>
      </w:r>
      <w:proofErr w:type="spellEnd"/>
      <w:r>
        <w:rPr>
          <w:rFonts w:ascii="Times New Roman" w:hAnsi="Times New Roman"/>
          <w:sz w:val="24"/>
          <w:szCs w:val="24"/>
        </w:rPr>
        <w:t xml:space="preserve"> Светлана Сергее</w:t>
      </w:r>
      <w:r w:rsidR="00C500F1" w:rsidRPr="00467C19">
        <w:rPr>
          <w:rFonts w:ascii="Times New Roman" w:hAnsi="Times New Roman"/>
          <w:sz w:val="24"/>
          <w:szCs w:val="24"/>
        </w:rPr>
        <w:t>вна</w:t>
      </w:r>
      <w:r w:rsidR="00C6475C" w:rsidRPr="00467C19">
        <w:rPr>
          <w:rFonts w:ascii="Times New Roman" w:hAnsi="Times New Roman"/>
          <w:sz w:val="24"/>
          <w:szCs w:val="24"/>
        </w:rPr>
        <w:t>,</w:t>
      </w:r>
    </w:p>
    <w:p w:rsidR="00C6475C" w:rsidRPr="00467C19" w:rsidRDefault="00C6475C" w:rsidP="00467C19">
      <w:pPr>
        <w:spacing w:after="0" w:line="240" w:lineRule="auto"/>
        <w:ind w:left="5812"/>
        <w:rPr>
          <w:rFonts w:ascii="Times New Roman" w:hAnsi="Times New Roman"/>
          <w:sz w:val="24"/>
          <w:szCs w:val="24"/>
        </w:rPr>
      </w:pPr>
      <w:r w:rsidRPr="00467C19">
        <w:rPr>
          <w:rFonts w:ascii="Times New Roman" w:hAnsi="Times New Roman"/>
          <w:sz w:val="24"/>
          <w:szCs w:val="24"/>
        </w:rPr>
        <w:t xml:space="preserve">учитель </w:t>
      </w:r>
      <w:r w:rsidR="003F1A65">
        <w:rPr>
          <w:rFonts w:ascii="Times New Roman" w:hAnsi="Times New Roman"/>
          <w:sz w:val="24"/>
          <w:szCs w:val="24"/>
        </w:rPr>
        <w:t>математики</w:t>
      </w:r>
    </w:p>
    <w:p w:rsidR="00C71FDF" w:rsidRPr="00467C19" w:rsidRDefault="00C71FDF" w:rsidP="00C6475C">
      <w:pPr>
        <w:pStyle w:val="a9"/>
        <w:ind w:left="-709" w:firstLine="709"/>
        <w:jc w:val="right"/>
        <w:rPr>
          <w:rFonts w:ascii="Times New Roman" w:hAnsi="Times New Roman"/>
          <w:sz w:val="24"/>
          <w:szCs w:val="24"/>
        </w:rPr>
      </w:pPr>
      <w:r w:rsidRPr="00467C19">
        <w:rPr>
          <w:rFonts w:ascii="Times New Roman" w:hAnsi="Times New Roman"/>
          <w:b/>
          <w:sz w:val="24"/>
          <w:szCs w:val="24"/>
        </w:rPr>
        <w:t xml:space="preserve">                          </w:t>
      </w:r>
      <w:r w:rsidRPr="00467C19">
        <w:rPr>
          <w:rFonts w:ascii="Times New Roman" w:hAnsi="Times New Roman"/>
          <w:sz w:val="24"/>
          <w:szCs w:val="24"/>
        </w:rPr>
        <w:t xml:space="preserve"> </w:t>
      </w:r>
    </w:p>
    <w:p w:rsidR="00C71FDF" w:rsidRPr="00467C19" w:rsidRDefault="00C71FDF" w:rsidP="00C71FDF">
      <w:pPr>
        <w:pStyle w:val="a9"/>
        <w:ind w:left="-709" w:firstLine="709"/>
        <w:jc w:val="right"/>
        <w:rPr>
          <w:rFonts w:ascii="Times New Roman" w:hAnsi="Times New Roman"/>
          <w:sz w:val="24"/>
          <w:szCs w:val="24"/>
        </w:rPr>
      </w:pPr>
      <w:r w:rsidRPr="00467C19">
        <w:rPr>
          <w:rFonts w:ascii="Times New Roman" w:hAnsi="Times New Roman"/>
          <w:sz w:val="24"/>
          <w:szCs w:val="24"/>
        </w:rPr>
        <w:t xml:space="preserve"> </w:t>
      </w:r>
    </w:p>
    <w:p w:rsidR="00C71FDF" w:rsidRPr="00467C19" w:rsidRDefault="00C71FDF" w:rsidP="00C71FDF">
      <w:pPr>
        <w:pStyle w:val="a9"/>
        <w:ind w:left="-709" w:firstLine="709"/>
        <w:jc w:val="right"/>
        <w:rPr>
          <w:rFonts w:ascii="Times New Roman" w:hAnsi="Times New Roman"/>
          <w:sz w:val="24"/>
          <w:szCs w:val="24"/>
        </w:rPr>
      </w:pPr>
      <w:r w:rsidRPr="00467C19">
        <w:rPr>
          <w:rFonts w:ascii="Times New Roman" w:hAnsi="Times New Roman"/>
          <w:sz w:val="24"/>
          <w:szCs w:val="24"/>
        </w:rPr>
        <w:t xml:space="preserve"> </w:t>
      </w:r>
    </w:p>
    <w:p w:rsidR="00C71FDF" w:rsidRPr="00467C19" w:rsidRDefault="00C71FDF" w:rsidP="00C71FDF">
      <w:pPr>
        <w:pStyle w:val="a9"/>
        <w:ind w:left="-709" w:firstLine="709"/>
        <w:jc w:val="center"/>
        <w:rPr>
          <w:rFonts w:ascii="Times New Roman" w:hAnsi="Times New Roman"/>
          <w:sz w:val="24"/>
          <w:szCs w:val="24"/>
        </w:rPr>
      </w:pPr>
      <w:r w:rsidRPr="00467C19">
        <w:rPr>
          <w:rFonts w:ascii="Times New Roman" w:hAnsi="Times New Roman"/>
          <w:sz w:val="24"/>
          <w:szCs w:val="24"/>
        </w:rPr>
        <w:t xml:space="preserve">                                                           </w:t>
      </w:r>
    </w:p>
    <w:p w:rsidR="00C71FDF" w:rsidRPr="00467C19" w:rsidRDefault="00C71FDF" w:rsidP="00C71FDF">
      <w:pPr>
        <w:pStyle w:val="a9"/>
        <w:ind w:left="-709" w:firstLine="709"/>
        <w:jc w:val="right"/>
        <w:rPr>
          <w:rFonts w:ascii="Times New Roman" w:hAnsi="Times New Roman"/>
          <w:sz w:val="24"/>
          <w:szCs w:val="24"/>
        </w:rPr>
      </w:pPr>
    </w:p>
    <w:p w:rsidR="00C71FDF" w:rsidRPr="00467C19" w:rsidRDefault="00C71FDF" w:rsidP="00C71FDF">
      <w:pPr>
        <w:pStyle w:val="a9"/>
        <w:ind w:left="-709" w:firstLine="709"/>
        <w:jc w:val="right"/>
        <w:rPr>
          <w:rFonts w:ascii="Times New Roman" w:hAnsi="Times New Roman"/>
          <w:sz w:val="24"/>
          <w:szCs w:val="24"/>
        </w:rPr>
      </w:pPr>
    </w:p>
    <w:p w:rsidR="00C71FDF" w:rsidRPr="00467C19" w:rsidRDefault="00C71FDF" w:rsidP="00C71FDF">
      <w:pPr>
        <w:pStyle w:val="a9"/>
        <w:ind w:left="-709" w:firstLine="709"/>
        <w:jc w:val="right"/>
        <w:rPr>
          <w:rFonts w:ascii="Times New Roman" w:hAnsi="Times New Roman"/>
          <w:sz w:val="24"/>
          <w:szCs w:val="24"/>
        </w:rPr>
      </w:pPr>
    </w:p>
    <w:p w:rsidR="00C71FDF" w:rsidRDefault="00C71FDF" w:rsidP="00C71FDF">
      <w:pPr>
        <w:pStyle w:val="a9"/>
        <w:jc w:val="center"/>
        <w:rPr>
          <w:rFonts w:ascii="Times New Roman" w:hAnsi="Times New Roman"/>
          <w:sz w:val="24"/>
          <w:szCs w:val="24"/>
        </w:rPr>
      </w:pPr>
    </w:p>
    <w:p w:rsidR="00002E47" w:rsidRDefault="00002E47" w:rsidP="00C71FDF">
      <w:pPr>
        <w:pStyle w:val="a9"/>
        <w:jc w:val="center"/>
        <w:rPr>
          <w:rFonts w:ascii="Times New Roman" w:hAnsi="Times New Roman"/>
          <w:sz w:val="24"/>
          <w:szCs w:val="24"/>
        </w:rPr>
      </w:pPr>
    </w:p>
    <w:p w:rsidR="00002E47" w:rsidRPr="00467C19" w:rsidRDefault="00002E47" w:rsidP="00C71FDF">
      <w:pPr>
        <w:pStyle w:val="a9"/>
        <w:jc w:val="center"/>
        <w:rPr>
          <w:rFonts w:ascii="Times New Roman" w:hAnsi="Times New Roman"/>
          <w:sz w:val="24"/>
          <w:szCs w:val="24"/>
        </w:rPr>
      </w:pPr>
    </w:p>
    <w:p w:rsidR="00C71FDF" w:rsidRPr="00467C19" w:rsidRDefault="00C71FDF" w:rsidP="00C71FDF">
      <w:pPr>
        <w:pStyle w:val="a9"/>
        <w:jc w:val="center"/>
        <w:rPr>
          <w:rFonts w:ascii="Times New Roman" w:hAnsi="Times New Roman"/>
          <w:sz w:val="24"/>
          <w:szCs w:val="24"/>
        </w:rPr>
      </w:pPr>
    </w:p>
    <w:p w:rsidR="00C71FDF" w:rsidRDefault="00C71FDF" w:rsidP="00C71FDF">
      <w:pPr>
        <w:pStyle w:val="a9"/>
        <w:jc w:val="center"/>
        <w:rPr>
          <w:rFonts w:ascii="Times New Roman" w:hAnsi="Times New Roman"/>
          <w:sz w:val="28"/>
          <w:szCs w:val="28"/>
        </w:rPr>
      </w:pPr>
    </w:p>
    <w:p w:rsidR="00C71FDF" w:rsidRDefault="00C71FDF" w:rsidP="00C71FDF">
      <w:pPr>
        <w:pStyle w:val="a9"/>
        <w:jc w:val="center"/>
        <w:rPr>
          <w:rFonts w:ascii="Times New Roman" w:hAnsi="Times New Roman"/>
          <w:sz w:val="28"/>
          <w:szCs w:val="28"/>
        </w:rPr>
      </w:pPr>
    </w:p>
    <w:p w:rsidR="00C71FDF" w:rsidRDefault="00C71FDF" w:rsidP="00C71FDF">
      <w:pPr>
        <w:pStyle w:val="a9"/>
        <w:jc w:val="center"/>
        <w:rPr>
          <w:rFonts w:ascii="Times New Roman" w:hAnsi="Times New Roman"/>
          <w:sz w:val="24"/>
          <w:szCs w:val="28"/>
        </w:rPr>
      </w:pPr>
      <w:r w:rsidRPr="00467C19">
        <w:rPr>
          <w:rFonts w:ascii="Times New Roman" w:hAnsi="Times New Roman"/>
          <w:sz w:val="24"/>
          <w:szCs w:val="28"/>
        </w:rPr>
        <w:t xml:space="preserve"> 2018 год</w:t>
      </w:r>
      <w:r w:rsidR="003F34C8">
        <w:rPr>
          <w:rFonts w:ascii="Times New Roman" w:hAnsi="Times New Roman"/>
          <w:sz w:val="24"/>
          <w:szCs w:val="28"/>
        </w:rPr>
        <w:t>а</w:t>
      </w:r>
    </w:p>
    <w:p w:rsidR="00B72E09" w:rsidRDefault="00B72E09" w:rsidP="00C71FDF">
      <w:pPr>
        <w:pStyle w:val="a9"/>
        <w:jc w:val="center"/>
        <w:rPr>
          <w:rFonts w:ascii="Times New Roman" w:hAnsi="Times New Roman"/>
          <w:sz w:val="24"/>
          <w:szCs w:val="28"/>
        </w:rPr>
      </w:pPr>
    </w:p>
    <w:p w:rsidR="00C71FDF" w:rsidRPr="008B2098" w:rsidRDefault="008B2098" w:rsidP="008B2098">
      <w:pPr>
        <w:pStyle w:val="a5"/>
        <w:numPr>
          <w:ilvl w:val="0"/>
          <w:numId w:val="8"/>
        </w:numPr>
        <w:spacing w:after="0" w:line="240" w:lineRule="auto"/>
        <w:ind w:left="0" w:firstLine="0"/>
        <w:jc w:val="center"/>
        <w:rPr>
          <w:rFonts w:ascii="Times New Roman" w:hAnsi="Times New Roman" w:cs="Times New Roman"/>
          <w:b/>
          <w:sz w:val="24"/>
          <w:szCs w:val="24"/>
        </w:rPr>
      </w:pPr>
      <w:r w:rsidRPr="008B2098">
        <w:rPr>
          <w:rFonts w:ascii="Times New Roman" w:hAnsi="Times New Roman"/>
          <w:b/>
          <w:sz w:val="24"/>
          <w:szCs w:val="24"/>
        </w:rPr>
        <w:lastRenderedPageBreak/>
        <w:t>ПЛАНИРУЕМЫЕ РЕЗУЛЬТАТЫ ОСВОЕНИЯ УЧЕБНОГО КУРСА</w:t>
      </w:r>
      <w:r w:rsidR="0022205A" w:rsidRPr="008B2098">
        <w:rPr>
          <w:rFonts w:ascii="Times New Roman" w:eastAsia="Times New Roman" w:hAnsi="Times New Roman" w:cs="Times New Roman"/>
          <w:b/>
          <w:color w:val="000000"/>
          <w:sz w:val="24"/>
          <w:szCs w:val="24"/>
          <w:lang w:eastAsia="ru-RU"/>
        </w:rPr>
        <w:br/>
      </w:r>
    </w:p>
    <w:p w:rsidR="0022205A" w:rsidRPr="00002E47" w:rsidRDefault="0022205A" w:rsidP="00A45D16">
      <w:pPr>
        <w:jc w:val="both"/>
        <w:rPr>
          <w:rFonts w:ascii="Times New Roman" w:hAnsi="Times New Roman" w:cs="Times New Roman"/>
          <w:sz w:val="24"/>
          <w:szCs w:val="24"/>
        </w:rPr>
      </w:pPr>
      <w:r w:rsidRPr="00A45D16">
        <w:rPr>
          <w:rFonts w:ascii="Times New Roman" w:eastAsia="Times New Roman" w:hAnsi="Times New Roman" w:cs="Times New Roman"/>
          <w:b/>
          <w:iCs/>
          <w:color w:val="000000"/>
          <w:sz w:val="24"/>
          <w:szCs w:val="24"/>
          <w:lang w:eastAsia="ru-RU"/>
        </w:rPr>
        <w:t>Личностные результаты</w:t>
      </w:r>
      <w:r w:rsidRPr="00002E47">
        <w:rPr>
          <w:rFonts w:ascii="Times New Roman" w:eastAsia="Times New Roman" w:hAnsi="Times New Roman" w:cs="Times New Roman"/>
          <w:i/>
          <w:iCs/>
          <w:color w:val="000000"/>
          <w:sz w:val="24"/>
          <w:szCs w:val="24"/>
          <w:lang w:eastAsia="ru-RU"/>
        </w:rPr>
        <w:t xml:space="preserve"> </w:t>
      </w:r>
      <w:r w:rsidR="00C71FDF" w:rsidRPr="00002E47">
        <w:rPr>
          <w:rFonts w:ascii="Times New Roman" w:hAnsi="Times New Roman" w:cs="Times New Roman"/>
          <w:sz w:val="24"/>
          <w:szCs w:val="24"/>
        </w:rPr>
        <w:t xml:space="preserve">освоения </w:t>
      </w:r>
      <w:r w:rsidR="008B2098">
        <w:rPr>
          <w:rFonts w:ascii="Times New Roman" w:hAnsi="Times New Roman" w:cs="Times New Roman"/>
          <w:sz w:val="24"/>
          <w:szCs w:val="24"/>
        </w:rPr>
        <w:t xml:space="preserve">учебного </w:t>
      </w:r>
      <w:r w:rsidR="00C71FDF" w:rsidRPr="00002E47">
        <w:rPr>
          <w:rFonts w:ascii="Times New Roman" w:hAnsi="Times New Roman" w:cs="Times New Roman"/>
          <w:sz w:val="24"/>
          <w:szCs w:val="24"/>
        </w:rPr>
        <w:t xml:space="preserve">курса </w:t>
      </w:r>
      <w:r w:rsidR="00B72E09" w:rsidRPr="00002E47">
        <w:rPr>
          <w:rFonts w:ascii="Times New Roman" w:hAnsi="Times New Roman" w:cs="Times New Roman"/>
          <w:sz w:val="24"/>
          <w:szCs w:val="24"/>
        </w:rPr>
        <w:t>«</w:t>
      </w:r>
      <w:r w:rsidR="00002E47" w:rsidRPr="00002E47">
        <w:rPr>
          <w:rFonts w:ascii="Times New Roman" w:hAnsi="Times New Roman" w:cs="Times New Roman"/>
          <w:sz w:val="24"/>
          <w:szCs w:val="24"/>
        </w:rPr>
        <w:t>Избранные вопросы математики»</w:t>
      </w:r>
      <w:r w:rsidR="00002E47">
        <w:rPr>
          <w:rFonts w:ascii="Times New Roman" w:hAnsi="Times New Roman" w:cs="Times New Roman"/>
          <w:sz w:val="24"/>
          <w:szCs w:val="24"/>
        </w:rPr>
        <w:t xml:space="preserve">  для</w:t>
      </w:r>
      <w:r w:rsidR="008B2098">
        <w:rPr>
          <w:rFonts w:ascii="Times New Roman" w:hAnsi="Times New Roman" w:cs="Times New Roman"/>
          <w:sz w:val="24"/>
          <w:szCs w:val="24"/>
        </w:rPr>
        <w:t xml:space="preserve"> учащихся </w:t>
      </w:r>
      <w:r w:rsidR="00002E47">
        <w:rPr>
          <w:rFonts w:ascii="Times New Roman" w:hAnsi="Times New Roman" w:cs="Times New Roman"/>
          <w:sz w:val="24"/>
          <w:szCs w:val="24"/>
        </w:rPr>
        <w:t xml:space="preserve"> 9</w:t>
      </w:r>
      <w:r w:rsidR="007D4D9C" w:rsidRPr="00002E47">
        <w:rPr>
          <w:rFonts w:ascii="Times New Roman" w:hAnsi="Times New Roman" w:cs="Times New Roman"/>
          <w:sz w:val="24"/>
          <w:szCs w:val="24"/>
        </w:rPr>
        <w:t xml:space="preserve"> класса </w:t>
      </w:r>
      <w:r w:rsidR="00C71FDF" w:rsidRPr="00002E47">
        <w:rPr>
          <w:rFonts w:ascii="Times New Roman" w:hAnsi="Times New Roman" w:cs="Times New Roman"/>
          <w:sz w:val="24"/>
          <w:szCs w:val="24"/>
        </w:rPr>
        <w:t>должны отражать:</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72E09" w:rsidRPr="00B72E09" w:rsidRDefault="00B72E09" w:rsidP="00B72E09">
      <w:pPr>
        <w:spacing w:line="240" w:lineRule="auto"/>
        <w:jc w:val="both"/>
        <w:rPr>
          <w:rFonts w:ascii="Times New Roman" w:eastAsia="Calibri" w:hAnsi="Times New Roman" w:cs="Times New Roman"/>
          <w:sz w:val="24"/>
          <w:szCs w:val="24"/>
        </w:rPr>
      </w:pPr>
      <w:proofErr w:type="gramStart"/>
      <w:r w:rsidRPr="00B72E09">
        <w:rPr>
          <w:rFonts w:ascii="Times New Roman" w:eastAsia="Calibri"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roofErr w:type="gramEnd"/>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72E09" w:rsidRPr="00B72E09" w:rsidRDefault="00B72E09" w:rsidP="00B72E09">
      <w:pPr>
        <w:spacing w:line="240" w:lineRule="auto"/>
        <w:jc w:val="both"/>
        <w:rPr>
          <w:rFonts w:ascii="Times New Roman" w:eastAsia="Calibri" w:hAnsi="Times New Roman" w:cs="Times New Roman"/>
          <w:sz w:val="24"/>
          <w:szCs w:val="24"/>
        </w:rPr>
      </w:pPr>
      <w:proofErr w:type="gramStart"/>
      <w:r w:rsidRPr="00B72E09">
        <w:rPr>
          <w:rFonts w:ascii="Times New Roman" w:eastAsia="Calibri"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F34C8" w:rsidRDefault="00B72E09" w:rsidP="003F34C8">
      <w:pPr>
        <w:spacing w:after="0" w:line="240" w:lineRule="auto"/>
        <w:ind w:firstLine="708"/>
        <w:jc w:val="both"/>
        <w:rPr>
          <w:rFonts w:ascii="Times New Roman" w:hAnsi="Times New Roman" w:cs="Times New Roman"/>
          <w:sz w:val="24"/>
          <w:szCs w:val="24"/>
        </w:rPr>
      </w:pPr>
      <w:proofErr w:type="spellStart"/>
      <w:r w:rsidRPr="00A45D16">
        <w:rPr>
          <w:rFonts w:ascii="Times New Roman" w:eastAsia="Calibri" w:hAnsi="Times New Roman" w:cs="Times New Roman"/>
          <w:b/>
          <w:sz w:val="24"/>
          <w:szCs w:val="24"/>
        </w:rPr>
        <w:t>Метапредметные</w:t>
      </w:r>
      <w:proofErr w:type="spellEnd"/>
      <w:r w:rsidRPr="00A45D16">
        <w:rPr>
          <w:rFonts w:ascii="Times New Roman" w:eastAsia="Calibri" w:hAnsi="Times New Roman" w:cs="Times New Roman"/>
          <w:b/>
          <w:sz w:val="24"/>
          <w:szCs w:val="24"/>
        </w:rPr>
        <w:t xml:space="preserve"> результаты</w:t>
      </w:r>
      <w:r w:rsidR="003F34C8" w:rsidRPr="003F34C8">
        <w:rPr>
          <w:rFonts w:ascii="Times New Roman" w:hAnsi="Times New Roman" w:cs="Times New Roman"/>
          <w:sz w:val="24"/>
          <w:szCs w:val="24"/>
        </w:rPr>
        <w:t xml:space="preserve"> </w:t>
      </w:r>
      <w:r w:rsidR="003F34C8" w:rsidRPr="00467C19">
        <w:rPr>
          <w:rFonts w:ascii="Times New Roman" w:hAnsi="Times New Roman" w:cs="Times New Roman"/>
          <w:sz w:val="24"/>
          <w:szCs w:val="24"/>
        </w:rPr>
        <w:t xml:space="preserve">освоения рабочей программы курса </w:t>
      </w:r>
      <w:r w:rsidR="003F34C8">
        <w:rPr>
          <w:rFonts w:ascii="Times New Roman" w:hAnsi="Times New Roman" w:cs="Times New Roman"/>
          <w:sz w:val="24"/>
          <w:szCs w:val="24"/>
        </w:rPr>
        <w:t>«</w:t>
      </w:r>
      <w:r w:rsidR="00002E47">
        <w:rPr>
          <w:rFonts w:ascii="Times New Roman" w:hAnsi="Times New Roman" w:cs="Times New Roman"/>
          <w:sz w:val="24"/>
          <w:szCs w:val="24"/>
        </w:rPr>
        <w:t>Избранные вопросы математики»  для 9</w:t>
      </w:r>
      <w:r w:rsidR="003F34C8">
        <w:rPr>
          <w:rFonts w:ascii="Times New Roman" w:hAnsi="Times New Roman" w:cs="Times New Roman"/>
          <w:sz w:val="24"/>
          <w:szCs w:val="24"/>
        </w:rPr>
        <w:t xml:space="preserve"> класса </w:t>
      </w:r>
      <w:r w:rsidR="003F34C8" w:rsidRPr="00467C19">
        <w:rPr>
          <w:rFonts w:ascii="Times New Roman" w:hAnsi="Times New Roman" w:cs="Times New Roman"/>
          <w:sz w:val="24"/>
          <w:szCs w:val="24"/>
        </w:rPr>
        <w:t>должны отражать:</w:t>
      </w:r>
    </w:p>
    <w:p w:rsidR="003F34C8" w:rsidRDefault="003F34C8" w:rsidP="003F34C8">
      <w:pPr>
        <w:spacing w:after="0" w:line="240" w:lineRule="auto"/>
        <w:ind w:firstLine="708"/>
        <w:jc w:val="both"/>
        <w:rPr>
          <w:rFonts w:ascii="Times New Roman" w:hAnsi="Times New Roman" w:cs="Times New Roman"/>
          <w:sz w:val="24"/>
          <w:szCs w:val="24"/>
        </w:rPr>
      </w:pP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4) умение оценивать правильность выполнения учебной задачи, собственные возможности ее решения;</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72E09">
        <w:rPr>
          <w:rFonts w:ascii="Times New Roman" w:eastAsia="Calibri" w:hAnsi="Times New Roman" w:cs="Times New Roman"/>
          <w:sz w:val="24"/>
          <w:szCs w:val="24"/>
        </w:rPr>
        <w:t>логическое рассуждение</w:t>
      </w:r>
      <w:proofErr w:type="gramEnd"/>
      <w:r w:rsidRPr="00B72E09">
        <w:rPr>
          <w:rFonts w:ascii="Times New Roman" w:eastAsia="Calibri" w:hAnsi="Times New Roman" w:cs="Times New Roman"/>
          <w:sz w:val="24"/>
          <w:szCs w:val="24"/>
        </w:rPr>
        <w:t>, умозаключение (индуктивное, дедуктивное и по аналогии) и делать выводы;</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8) смысловое чтение;</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w:t>
      </w:r>
      <w:proofErr w:type="gramStart"/>
      <w:r w:rsidRPr="00B72E09">
        <w:rPr>
          <w:rFonts w:ascii="Times New Roman" w:eastAsia="Calibri" w:hAnsi="Times New Roman" w:cs="Times New Roman"/>
          <w:sz w:val="24"/>
          <w:szCs w:val="24"/>
        </w:rPr>
        <w:t>Т-</w:t>
      </w:r>
      <w:proofErr w:type="gramEnd"/>
      <w:r w:rsidRPr="00B72E09">
        <w:rPr>
          <w:rFonts w:ascii="Times New Roman" w:eastAsia="Calibri" w:hAnsi="Times New Roman" w:cs="Times New Roman"/>
          <w:sz w:val="24"/>
          <w:szCs w:val="24"/>
        </w:rPr>
        <w:t xml:space="preserve"> компетенции); развитие мотивации к овладению культурой активного пользования словарями и другими поисковыми системами;</w:t>
      </w:r>
    </w:p>
    <w:p w:rsidR="00B72E09" w:rsidRPr="00B72E09" w:rsidRDefault="00B72E09" w:rsidP="00B72E09">
      <w:pPr>
        <w:spacing w:line="240" w:lineRule="auto"/>
        <w:jc w:val="both"/>
        <w:rPr>
          <w:rFonts w:ascii="Times New Roman" w:eastAsia="Calibri" w:hAnsi="Times New Roman" w:cs="Times New Roman"/>
          <w:sz w:val="24"/>
          <w:szCs w:val="24"/>
        </w:rPr>
      </w:pPr>
      <w:r w:rsidRPr="00B72E09">
        <w:rPr>
          <w:rFonts w:ascii="Times New Roman" w:eastAsia="Calibri"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B2098" w:rsidRPr="008B2098" w:rsidRDefault="003F34C8" w:rsidP="00B72E09">
      <w:pPr>
        <w:spacing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8B2098" w:rsidRPr="008B2098">
        <w:rPr>
          <w:rFonts w:ascii="Times New Roman" w:eastAsia="Calibri" w:hAnsi="Times New Roman" w:cs="Times New Roman"/>
          <w:b/>
          <w:sz w:val="24"/>
          <w:szCs w:val="24"/>
        </w:rPr>
        <w:t>Предметные результаты:</w:t>
      </w:r>
    </w:p>
    <w:p w:rsidR="008B2098" w:rsidRPr="008B2098" w:rsidRDefault="008B2098" w:rsidP="00F65D75">
      <w:pPr>
        <w:pStyle w:val="a5"/>
        <w:widowControl w:val="0"/>
        <w:numPr>
          <w:ilvl w:val="0"/>
          <w:numId w:val="25"/>
        </w:numPr>
        <w:tabs>
          <w:tab w:val="left" w:pos="1267"/>
        </w:tabs>
        <w:autoSpaceDE w:val="0"/>
        <w:autoSpaceDN w:val="0"/>
        <w:spacing w:after="0" w:line="240" w:lineRule="auto"/>
        <w:ind w:left="0" w:right="-1" w:firstLine="720"/>
        <w:contextualSpacing w:val="0"/>
        <w:jc w:val="both"/>
        <w:rPr>
          <w:rFonts w:ascii="Times New Roman" w:hAnsi="Times New Roman" w:cs="Times New Roman"/>
          <w:sz w:val="24"/>
        </w:rPr>
      </w:pPr>
      <w:r w:rsidRPr="008B2098">
        <w:rPr>
          <w:rFonts w:ascii="Times New Roman" w:hAnsi="Times New Roman" w:cs="Times New Roman"/>
          <w:sz w:val="24"/>
        </w:rPr>
        <w:t>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8B2098" w:rsidRPr="008B2098" w:rsidRDefault="008B2098" w:rsidP="00F65D75">
      <w:pPr>
        <w:pStyle w:val="af1"/>
        <w:spacing w:line="298" w:lineRule="exact"/>
        <w:ind w:left="0" w:right="-1" w:firstLine="0"/>
        <w:jc w:val="left"/>
        <w:rPr>
          <w:rFonts w:ascii="Times New Roman" w:hAnsi="Times New Roman" w:cs="Times New Roman"/>
          <w:sz w:val="24"/>
          <w:lang w:val="ru-RU"/>
        </w:rPr>
      </w:pPr>
      <w:r w:rsidRPr="008B2098">
        <w:rPr>
          <w:rFonts w:ascii="Times New Roman" w:hAnsi="Times New Roman" w:cs="Times New Roman"/>
          <w:sz w:val="24"/>
          <w:lang w:val="ru-RU"/>
        </w:rPr>
        <w:lastRenderedPageBreak/>
        <w:t>осознание роли математики в развитии России и мира;</w:t>
      </w:r>
    </w:p>
    <w:p w:rsidR="008B2098" w:rsidRPr="008B2098" w:rsidRDefault="008B2098" w:rsidP="00F65D75">
      <w:pPr>
        <w:pStyle w:val="af1"/>
        <w:ind w:left="0" w:right="-1"/>
        <w:rPr>
          <w:rFonts w:ascii="Times New Roman" w:hAnsi="Times New Roman" w:cs="Times New Roman"/>
          <w:sz w:val="24"/>
          <w:lang w:val="ru-RU"/>
        </w:rPr>
      </w:pPr>
      <w:r w:rsidRPr="008B2098">
        <w:rPr>
          <w:rFonts w:ascii="Times New Roman" w:hAnsi="Times New Roman" w:cs="Times New Roman"/>
          <w:sz w:val="24"/>
          <w:lang w:val="ru-RU"/>
        </w:rPr>
        <w:t>возможность привести примеры из отечественной и всемирной истории математических открытий и их авторов;</w:t>
      </w:r>
    </w:p>
    <w:p w:rsidR="008B2098" w:rsidRPr="008B2098" w:rsidRDefault="008B2098" w:rsidP="00F65D75">
      <w:pPr>
        <w:pStyle w:val="a5"/>
        <w:widowControl w:val="0"/>
        <w:numPr>
          <w:ilvl w:val="0"/>
          <w:numId w:val="25"/>
        </w:numPr>
        <w:tabs>
          <w:tab w:val="left" w:pos="1368"/>
        </w:tabs>
        <w:autoSpaceDE w:val="0"/>
        <w:autoSpaceDN w:val="0"/>
        <w:spacing w:after="0" w:line="240" w:lineRule="auto"/>
        <w:ind w:left="0" w:right="-1" w:firstLine="720"/>
        <w:contextualSpacing w:val="0"/>
        <w:jc w:val="both"/>
        <w:rPr>
          <w:rFonts w:ascii="Times New Roman" w:hAnsi="Times New Roman" w:cs="Times New Roman"/>
          <w:sz w:val="24"/>
        </w:rPr>
      </w:pPr>
      <w:r w:rsidRPr="008B2098">
        <w:rPr>
          <w:rFonts w:ascii="Times New Roman" w:hAnsi="Times New Roman" w:cs="Times New Roman"/>
          <w:sz w:val="24"/>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r w:rsidR="00F65D75">
        <w:rPr>
          <w:rFonts w:ascii="Times New Roman" w:hAnsi="Times New Roman" w:cs="Times New Roman"/>
          <w:sz w:val="24"/>
        </w:rPr>
        <w:t>;</w:t>
      </w:r>
    </w:p>
    <w:p w:rsidR="008B2098" w:rsidRPr="008B2098" w:rsidRDefault="008B2098" w:rsidP="00F65D75">
      <w:pPr>
        <w:pStyle w:val="a5"/>
        <w:widowControl w:val="0"/>
        <w:numPr>
          <w:ilvl w:val="0"/>
          <w:numId w:val="25"/>
        </w:numPr>
        <w:tabs>
          <w:tab w:val="left" w:pos="1168"/>
        </w:tabs>
        <w:autoSpaceDE w:val="0"/>
        <w:autoSpaceDN w:val="0"/>
        <w:spacing w:after="0" w:line="240" w:lineRule="auto"/>
        <w:ind w:left="0" w:right="-1" w:firstLine="720"/>
        <w:contextualSpacing w:val="0"/>
        <w:jc w:val="both"/>
        <w:rPr>
          <w:rFonts w:ascii="Times New Roman" w:hAnsi="Times New Roman" w:cs="Times New Roman"/>
          <w:sz w:val="24"/>
        </w:rPr>
      </w:pPr>
      <w:r w:rsidRPr="008B2098">
        <w:rPr>
          <w:rFonts w:ascii="Times New Roman" w:hAnsi="Times New Roman" w:cs="Times New Roman"/>
          <w:sz w:val="24"/>
        </w:rPr>
        <w:t>развитие представлений о числе и числовых системах от натуральных до действительных чисел; овладение навыками устных, письменных, инструментальных</w:t>
      </w:r>
      <w:r w:rsidRPr="008B2098">
        <w:rPr>
          <w:rFonts w:ascii="Times New Roman" w:hAnsi="Times New Roman" w:cs="Times New Roman"/>
          <w:spacing w:val="-1"/>
          <w:sz w:val="24"/>
        </w:rPr>
        <w:t xml:space="preserve"> </w:t>
      </w:r>
      <w:r w:rsidRPr="008B2098">
        <w:rPr>
          <w:rFonts w:ascii="Times New Roman" w:hAnsi="Times New Roman" w:cs="Times New Roman"/>
          <w:sz w:val="24"/>
        </w:rPr>
        <w:t>вычислений</w:t>
      </w:r>
      <w:r w:rsidR="00F65D75">
        <w:rPr>
          <w:rFonts w:ascii="Times New Roman" w:hAnsi="Times New Roman" w:cs="Times New Roman"/>
          <w:sz w:val="24"/>
        </w:rPr>
        <w:t>;</w:t>
      </w:r>
    </w:p>
    <w:p w:rsidR="008B2098" w:rsidRPr="008B2098" w:rsidRDefault="008B2098" w:rsidP="00F65D75">
      <w:pPr>
        <w:pStyle w:val="a5"/>
        <w:widowControl w:val="0"/>
        <w:numPr>
          <w:ilvl w:val="0"/>
          <w:numId w:val="25"/>
        </w:numPr>
        <w:tabs>
          <w:tab w:val="left" w:pos="1368"/>
        </w:tabs>
        <w:autoSpaceDE w:val="0"/>
        <w:autoSpaceDN w:val="0"/>
        <w:spacing w:after="0" w:line="240" w:lineRule="auto"/>
        <w:ind w:left="0" w:right="-1" w:firstLine="720"/>
        <w:contextualSpacing w:val="0"/>
        <w:jc w:val="both"/>
        <w:rPr>
          <w:rFonts w:ascii="Times New Roman" w:hAnsi="Times New Roman" w:cs="Times New Roman"/>
          <w:sz w:val="24"/>
        </w:rPr>
      </w:pPr>
      <w:r w:rsidRPr="008B2098">
        <w:rPr>
          <w:rFonts w:ascii="Times New Roman" w:hAnsi="Times New Roman" w:cs="Times New Roman"/>
          <w:sz w:val="24"/>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w:t>
      </w:r>
      <w:r w:rsidRPr="008B2098">
        <w:rPr>
          <w:rFonts w:ascii="Times New Roman" w:hAnsi="Times New Roman" w:cs="Times New Roman"/>
          <w:spacing w:val="-9"/>
          <w:sz w:val="24"/>
        </w:rPr>
        <w:t xml:space="preserve"> </w:t>
      </w:r>
      <w:r w:rsidR="00F65D75">
        <w:rPr>
          <w:rFonts w:ascii="Times New Roman" w:hAnsi="Times New Roman" w:cs="Times New Roman"/>
          <w:sz w:val="24"/>
        </w:rPr>
        <w:t>зависимостей;</w:t>
      </w:r>
    </w:p>
    <w:p w:rsidR="008B2098" w:rsidRPr="008B2098" w:rsidRDefault="008B2098" w:rsidP="00F65D75">
      <w:pPr>
        <w:pStyle w:val="a5"/>
        <w:widowControl w:val="0"/>
        <w:numPr>
          <w:ilvl w:val="0"/>
          <w:numId w:val="25"/>
        </w:numPr>
        <w:tabs>
          <w:tab w:val="left" w:pos="1180"/>
        </w:tabs>
        <w:autoSpaceDE w:val="0"/>
        <w:autoSpaceDN w:val="0"/>
        <w:spacing w:after="0" w:line="240" w:lineRule="auto"/>
        <w:ind w:left="0" w:right="-1" w:firstLine="720"/>
        <w:contextualSpacing w:val="0"/>
        <w:jc w:val="both"/>
        <w:rPr>
          <w:rFonts w:ascii="Times New Roman" w:hAnsi="Times New Roman" w:cs="Times New Roman"/>
          <w:sz w:val="24"/>
        </w:rPr>
      </w:pPr>
      <w:r w:rsidRPr="008B2098">
        <w:rPr>
          <w:rFonts w:ascii="Times New Roman" w:hAnsi="Times New Roman" w:cs="Times New Roman"/>
          <w:sz w:val="24"/>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w:t>
      </w:r>
      <w:r w:rsidRPr="008B2098">
        <w:rPr>
          <w:rFonts w:ascii="Times New Roman" w:hAnsi="Times New Roman" w:cs="Times New Roman"/>
          <w:spacing w:val="-6"/>
          <w:sz w:val="24"/>
        </w:rPr>
        <w:t xml:space="preserve"> </w:t>
      </w:r>
      <w:r w:rsidR="00F65D75">
        <w:rPr>
          <w:rFonts w:ascii="Times New Roman" w:hAnsi="Times New Roman" w:cs="Times New Roman"/>
          <w:sz w:val="24"/>
        </w:rPr>
        <w:t>расчетах.</w:t>
      </w:r>
    </w:p>
    <w:p w:rsidR="00F65D75" w:rsidRDefault="00F65D75" w:rsidP="00B72E09">
      <w:pPr>
        <w:spacing w:line="240" w:lineRule="auto"/>
        <w:jc w:val="both"/>
        <w:rPr>
          <w:rFonts w:ascii="Times New Roman" w:eastAsia="Calibri" w:hAnsi="Times New Roman" w:cs="Times New Roman"/>
          <w:sz w:val="24"/>
          <w:szCs w:val="24"/>
        </w:rPr>
      </w:pPr>
    </w:p>
    <w:p w:rsidR="00B72E09" w:rsidRDefault="00F65D75" w:rsidP="00B72E0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B72E09" w:rsidRPr="00B72E09">
        <w:rPr>
          <w:rFonts w:ascii="Times New Roman" w:eastAsia="Calibri" w:hAnsi="Times New Roman" w:cs="Times New Roman"/>
          <w:sz w:val="24"/>
          <w:szCs w:val="24"/>
        </w:rPr>
        <w:t>результат</w:t>
      </w:r>
      <w:r>
        <w:rPr>
          <w:rFonts w:ascii="Times New Roman" w:eastAsia="Calibri" w:hAnsi="Times New Roman" w:cs="Times New Roman"/>
          <w:sz w:val="24"/>
          <w:szCs w:val="24"/>
        </w:rPr>
        <w:t>е изучения курса</w:t>
      </w:r>
      <w:r w:rsidR="00B72E09" w:rsidRPr="00B72E09">
        <w:rPr>
          <w:rFonts w:ascii="Times New Roman" w:eastAsia="Calibri" w:hAnsi="Times New Roman" w:cs="Times New Roman"/>
          <w:sz w:val="24"/>
          <w:szCs w:val="24"/>
        </w:rPr>
        <w:t xml:space="preserve"> </w:t>
      </w:r>
      <w:r w:rsidR="00002E47">
        <w:rPr>
          <w:rFonts w:ascii="Times New Roman" w:hAnsi="Times New Roman" w:cs="Times New Roman"/>
          <w:sz w:val="24"/>
          <w:szCs w:val="24"/>
        </w:rPr>
        <w:t>«Избранные вопросы математики»  для 9 класса</w:t>
      </w:r>
      <w:r w:rsidR="00002E47" w:rsidRPr="00B72E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учащиеся </w:t>
      </w:r>
      <w:r w:rsidR="00B72E09" w:rsidRPr="00B72E09">
        <w:rPr>
          <w:rFonts w:ascii="Times New Roman" w:eastAsia="Calibri" w:hAnsi="Times New Roman" w:cs="Times New Roman"/>
          <w:sz w:val="24"/>
          <w:szCs w:val="24"/>
        </w:rPr>
        <w:t>науч</w:t>
      </w:r>
      <w:r>
        <w:rPr>
          <w:rFonts w:ascii="Times New Roman" w:eastAsia="Calibri" w:hAnsi="Times New Roman" w:cs="Times New Roman"/>
          <w:sz w:val="24"/>
          <w:szCs w:val="24"/>
        </w:rPr>
        <w:t>а</w:t>
      </w:r>
      <w:r w:rsidR="00B72E09" w:rsidRPr="00B72E09">
        <w:rPr>
          <w:rFonts w:ascii="Times New Roman" w:eastAsia="Calibri" w:hAnsi="Times New Roman" w:cs="Times New Roman"/>
          <w:sz w:val="24"/>
          <w:szCs w:val="24"/>
        </w:rPr>
        <w:t>тся:</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сравнение результатов вычислений при решении практических задач, в том числе приближенных вычислений;</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составлять и оценивать числовые выражения при решении практических задач и задач из других учебных предметов;</w:t>
      </w:r>
    </w:p>
    <w:p w:rsidR="004206E6" w:rsidRPr="002C2BF1"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записывать и округлять числовые значения реальных величин с использ</w:t>
      </w:r>
      <w:r w:rsidR="002C2BF1">
        <w:rPr>
          <w:rFonts w:ascii="Times New Roman" w:hAnsi="Times New Roman"/>
          <w:sz w:val="24"/>
          <w:szCs w:val="24"/>
        </w:rPr>
        <w:t>ованием разных систем измерения;</w:t>
      </w:r>
    </w:p>
    <w:p w:rsidR="004206E6" w:rsidRPr="0067051C" w:rsidRDefault="002C2BF1" w:rsidP="004206E6">
      <w:pPr>
        <w:pStyle w:val="a"/>
        <w:numPr>
          <w:ilvl w:val="0"/>
          <w:numId w:val="19"/>
        </w:numPr>
        <w:tabs>
          <w:tab w:val="left" w:pos="1134"/>
        </w:tabs>
        <w:ind w:left="0" w:firstLine="709"/>
        <w:rPr>
          <w:rFonts w:ascii="Times New Roman" w:hAnsi="Times New Roman"/>
          <w:sz w:val="24"/>
          <w:szCs w:val="24"/>
        </w:rPr>
      </w:pPr>
      <w:r>
        <w:rPr>
          <w:rFonts w:ascii="Times New Roman" w:hAnsi="Times New Roman"/>
          <w:sz w:val="24"/>
          <w:szCs w:val="24"/>
        </w:rPr>
        <w:t>применять свойства степени при упрощении выражений</w:t>
      </w:r>
      <w:r w:rsidR="004206E6" w:rsidRPr="0067051C">
        <w:rPr>
          <w:rFonts w:ascii="Times New Roman" w:hAnsi="Times New Roman"/>
          <w:sz w:val="24"/>
          <w:szCs w:val="24"/>
        </w:rPr>
        <w:t xml:space="preserve"> степени с натуральным показателем, степени с целым отрицательным показателем;</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proofErr w:type="gramStart"/>
      <w:r w:rsidRPr="0067051C">
        <w:rPr>
          <w:rFonts w:ascii="Times New Roman" w:hAnsi="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выделять квадрат суммы и разности одночленов;</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раскладывать на множители квадратный   трёхчлен;</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преобразования выражений, содержащих квадратные корни;</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выделять квадрат суммы или разности двучлена в выражениях, содержащих квадратные корни;</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преобразования выражений, содержащих модуль.</w:t>
      </w:r>
    </w:p>
    <w:p w:rsidR="004206E6" w:rsidRPr="0067051C" w:rsidRDefault="004206E6" w:rsidP="004206E6">
      <w:pPr>
        <w:pStyle w:val="a"/>
        <w:numPr>
          <w:ilvl w:val="0"/>
          <w:numId w:val="24"/>
        </w:numPr>
        <w:tabs>
          <w:tab w:val="left" w:pos="1134"/>
        </w:tabs>
        <w:ind w:left="0" w:firstLine="709"/>
        <w:rPr>
          <w:rFonts w:ascii="Times New Roman" w:hAnsi="Times New Roman"/>
          <w:sz w:val="24"/>
          <w:szCs w:val="24"/>
        </w:rPr>
      </w:pPr>
      <w:r w:rsidRPr="0067051C">
        <w:rPr>
          <w:rFonts w:ascii="Times New Roman" w:hAnsi="Times New Roman"/>
          <w:sz w:val="24"/>
          <w:szCs w:val="24"/>
        </w:rPr>
        <w:lastRenderedPageBreak/>
        <w:t>выполнять преобразования и действия с числами, записанными в стандартном виде;</w:t>
      </w:r>
    </w:p>
    <w:p w:rsidR="004206E6" w:rsidRPr="0067051C" w:rsidRDefault="004206E6" w:rsidP="004206E6">
      <w:pPr>
        <w:pStyle w:val="a"/>
        <w:numPr>
          <w:ilvl w:val="0"/>
          <w:numId w:val="24"/>
        </w:numPr>
        <w:tabs>
          <w:tab w:val="left" w:pos="1134"/>
        </w:tabs>
        <w:ind w:left="0" w:firstLine="709"/>
        <w:rPr>
          <w:rFonts w:ascii="Times New Roman" w:hAnsi="Times New Roman"/>
          <w:sz w:val="24"/>
          <w:szCs w:val="24"/>
        </w:rPr>
      </w:pPr>
      <w:r w:rsidRPr="0067051C">
        <w:rPr>
          <w:rFonts w:ascii="Times New Roman" w:hAnsi="Times New Roman"/>
          <w:sz w:val="24"/>
          <w:szCs w:val="24"/>
        </w:rPr>
        <w:t>выполнять преобразования алгебраических выражений при решении задач других учебных предметов.</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 xml:space="preserve">решать линейные уравнения и уравнения, сводимые к </w:t>
      </w:r>
      <w:proofErr w:type="gramStart"/>
      <w:r w:rsidRPr="0067051C">
        <w:rPr>
          <w:rFonts w:ascii="Times New Roman" w:hAnsi="Times New Roman"/>
          <w:sz w:val="24"/>
          <w:szCs w:val="24"/>
        </w:rPr>
        <w:t>линейным</w:t>
      </w:r>
      <w:proofErr w:type="gramEnd"/>
      <w:r w:rsidRPr="0067051C">
        <w:rPr>
          <w:rFonts w:ascii="Times New Roman" w:hAnsi="Times New Roman"/>
          <w:sz w:val="24"/>
          <w:szCs w:val="24"/>
        </w:rPr>
        <w:t xml:space="preserve"> с помощью тождественных преобразований;</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 xml:space="preserve">решать квадратные уравнения и уравнения, сводимые к </w:t>
      </w:r>
      <w:proofErr w:type="gramStart"/>
      <w:r w:rsidRPr="0067051C">
        <w:rPr>
          <w:rFonts w:ascii="Times New Roman" w:hAnsi="Times New Roman"/>
          <w:sz w:val="24"/>
          <w:szCs w:val="24"/>
        </w:rPr>
        <w:t>квадратным</w:t>
      </w:r>
      <w:proofErr w:type="gramEnd"/>
      <w:r w:rsidRPr="0067051C">
        <w:rPr>
          <w:rFonts w:ascii="Times New Roman" w:hAnsi="Times New Roman"/>
          <w:sz w:val="24"/>
          <w:szCs w:val="24"/>
        </w:rPr>
        <w:t xml:space="preserve"> с помощью тождественных преобразований;</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дробно-линейные уравнения;</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уравнения вида</w:t>
      </w:r>
      <w:r w:rsidRPr="0067051C">
        <w:rPr>
          <w:rFonts w:ascii="Times New Roman" w:hAnsi="Times New Roman"/>
          <w:position w:val="-6"/>
          <w:sz w:val="24"/>
          <w:szCs w:val="24"/>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18.4pt" o:ole="">
            <v:imagedata r:id="rId8" o:title=""/>
          </v:shape>
          <o:OLEObject Type="Embed" ProgID="Equation.DSMT4" ShapeID="_x0000_i1025" DrawAspect="Content" ObjectID="_1611990693" r:id="rId9"/>
        </w:object>
      </w:r>
      <w:r w:rsidRPr="0067051C">
        <w:rPr>
          <w:rFonts w:ascii="Times New Roman" w:hAnsi="Times New Roman"/>
          <w:sz w:val="24"/>
          <w:szCs w:val="24"/>
        </w:rPr>
        <w:t>;</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уравнения способом разложения на множители и замены переменной;</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использовать метод интервалов для решения целых и дробно-рациональных неравенств;</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линейные уравнения и неравенства с параметрами;</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несложные квадратные уравнения с параметром;</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несложные системы линейных уравнений с параметрами;</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решать несложные уравнения в целых числах.</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 xml:space="preserve">строить графики линейной, квадратичной функций, обратной пропорциональности, функции вида: </w:t>
      </w:r>
      <w:r w:rsidRPr="0067051C">
        <w:rPr>
          <w:rFonts w:ascii="Times New Roman" w:hAnsi="Times New Roman"/>
          <w:position w:val="-24"/>
          <w:sz w:val="24"/>
          <w:szCs w:val="24"/>
        </w:rPr>
        <w:object w:dxaOrig="1300" w:dyaOrig="620">
          <v:shape id="_x0000_i1026" type="#_x0000_t75" style="width:63.65pt;height:31pt" o:ole="">
            <v:imagedata r:id="rId10" o:title=""/>
          </v:shape>
          <o:OLEObject Type="Embed" ProgID="Equation.DSMT4" ShapeID="_x0000_i1026" DrawAspect="Content" ObjectID="_1611990694" r:id="rId11"/>
        </w:object>
      </w:r>
      <w:r w:rsidRPr="0067051C">
        <w:rPr>
          <w:rFonts w:ascii="Times New Roman" w:hAnsi="Times New Roman"/>
          <w:sz w:val="24"/>
          <w:szCs w:val="24"/>
        </w:rPr>
        <w:t xml:space="preserve">, </w:t>
      </w:r>
      <w:r w:rsidRPr="0067051C">
        <w:rPr>
          <w:rFonts w:ascii="Times New Roman" w:hAnsi="Times New Roman"/>
          <w:position w:val="-10"/>
          <w:sz w:val="24"/>
          <w:szCs w:val="24"/>
        </w:rPr>
        <w:object w:dxaOrig="760" w:dyaOrig="380">
          <v:shape id="_x0000_i1027" type="#_x0000_t75" style="width:39.35pt;height:17.6pt" o:ole="">
            <v:imagedata r:id="rId12" o:title=""/>
          </v:shape>
          <o:OLEObject Type="Embed" ProgID="Equation.DSMT4" ShapeID="_x0000_i1027" DrawAspect="Content" ObjectID="_1611990695" r:id="rId13"/>
        </w:object>
      </w:r>
      <w:r w:rsidR="002B4C53" w:rsidRPr="0067051C">
        <w:rPr>
          <w:rFonts w:ascii="Times New Roman" w:hAnsi="Times New Roman"/>
          <w:sz w:val="24"/>
          <w:szCs w:val="24"/>
        </w:rPr>
        <w:fldChar w:fldCharType="begin"/>
      </w:r>
      <w:r w:rsidRPr="0067051C">
        <w:rPr>
          <w:rFonts w:ascii="Times New Roman" w:hAnsi="Times New Roman"/>
          <w:sz w:val="24"/>
          <w:szCs w:val="24"/>
        </w:rPr>
        <w:instrText xml:space="preserve"> QUOTE  </w:instrText>
      </w:r>
      <w:r w:rsidR="002B4C53" w:rsidRPr="0067051C">
        <w:rPr>
          <w:rFonts w:ascii="Times New Roman" w:hAnsi="Times New Roman"/>
          <w:sz w:val="24"/>
          <w:szCs w:val="24"/>
        </w:rPr>
        <w:fldChar w:fldCharType="end"/>
      </w:r>
      <w:r w:rsidRPr="0067051C">
        <w:rPr>
          <w:rFonts w:ascii="Times New Roman" w:hAnsi="Times New Roman"/>
          <w:bCs/>
          <w:sz w:val="24"/>
          <w:szCs w:val="24"/>
        </w:rPr>
        <w:t>,</w:t>
      </w:r>
      <w:r w:rsidRPr="0067051C">
        <w:rPr>
          <w:rFonts w:ascii="Times New Roman" w:eastAsia="Times New Roman" w:hAnsi="Times New Roman"/>
          <w:bCs/>
          <w:position w:val="-10"/>
          <w:sz w:val="24"/>
          <w:szCs w:val="24"/>
        </w:rPr>
        <w:object w:dxaOrig="760" w:dyaOrig="380">
          <v:shape id="_x0000_i1028" type="#_x0000_t75" style="width:36.85pt;height:17.6pt" o:ole="">
            <v:imagedata r:id="rId14" o:title=""/>
          </v:shape>
          <o:OLEObject Type="Embed" ProgID="Equation.DSMT4" ShapeID="_x0000_i1028" DrawAspect="Content" ObjectID="_1611990696" r:id="rId15"/>
        </w:object>
      </w:r>
      <w:fldSimple w:instr="">
        <w:r>
          <w:rPr>
            <w:rFonts w:ascii="Times New Roman" w:eastAsia="Times New Roman" w:hAnsi="Times New Roman"/>
            <w:noProof/>
            <w:position w:val="-10"/>
            <w:sz w:val="24"/>
            <w:szCs w:val="24"/>
          </w:rPr>
          <w:drawing>
            <wp:inline distT="0" distB="0" distL="0" distR="0">
              <wp:extent cx="478155" cy="244475"/>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srcRect/>
                      <a:stretch>
                        <a:fillRect/>
                      </a:stretch>
                    </pic:blipFill>
                    <pic:spPr bwMode="auto">
                      <a:xfrm>
                        <a:off x="0" y="0"/>
                        <a:ext cx="478155" cy="244475"/>
                      </a:xfrm>
                      <a:prstGeom prst="rect">
                        <a:avLst/>
                      </a:prstGeom>
                      <a:noFill/>
                      <a:ln w="9525">
                        <a:noFill/>
                        <a:miter lim="800000"/>
                        <a:headEnd/>
                        <a:tailEnd/>
                      </a:ln>
                    </pic:spPr>
                  </pic:pic>
                </a:graphicData>
              </a:graphic>
            </wp:inline>
          </w:drawing>
        </w:r>
      </w:fldSimple>
      <w:r w:rsidRPr="0067051C">
        <w:rPr>
          <w:rFonts w:ascii="Times New Roman" w:hAnsi="Times New Roman"/>
          <w:bCs/>
          <w:sz w:val="24"/>
          <w:szCs w:val="24"/>
        </w:rPr>
        <w:t xml:space="preserve">, </w:t>
      </w:r>
      <w:r w:rsidRPr="0067051C">
        <w:rPr>
          <w:rFonts w:ascii="Times New Roman" w:hAnsi="Times New Roman"/>
          <w:bCs/>
          <w:position w:val="-12"/>
          <w:sz w:val="24"/>
          <w:szCs w:val="24"/>
        </w:rPr>
        <w:object w:dxaOrig="660" w:dyaOrig="380">
          <v:shape id="_x0000_i1029" type="#_x0000_t75" style="width:32.65pt;height:17.6pt" o:ole="">
            <v:imagedata r:id="rId17" o:title=""/>
          </v:shape>
          <o:OLEObject Type="Embed" ProgID="Equation.DSMT4" ShapeID="_x0000_i1029" DrawAspect="Content" ObjectID="_1611990697" r:id="rId18"/>
        </w:object>
      </w:r>
      <w:r w:rsidRPr="0067051C">
        <w:rPr>
          <w:rFonts w:ascii="Times New Roman" w:hAnsi="Times New Roman"/>
          <w:bCs/>
          <w:sz w:val="24"/>
          <w:szCs w:val="24"/>
        </w:rPr>
        <w:t>;</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 xml:space="preserve">на примере квадратичной функции, использовать преобразования графика функции </w:t>
      </w:r>
      <w:r w:rsidRPr="0067051C">
        <w:rPr>
          <w:rFonts w:ascii="Times New Roman" w:hAnsi="Times New Roman"/>
          <w:sz w:val="24"/>
          <w:szCs w:val="24"/>
          <w:lang w:val="en-US"/>
        </w:rPr>
        <w:t>y</w:t>
      </w:r>
      <w:r w:rsidRPr="0067051C">
        <w:rPr>
          <w:rFonts w:ascii="Times New Roman" w:hAnsi="Times New Roman"/>
          <w:sz w:val="24"/>
          <w:szCs w:val="24"/>
        </w:rPr>
        <w:t>=</w:t>
      </w:r>
      <w:r w:rsidRPr="0067051C">
        <w:rPr>
          <w:rFonts w:ascii="Times New Roman" w:hAnsi="Times New Roman"/>
          <w:sz w:val="24"/>
          <w:szCs w:val="24"/>
          <w:lang w:val="en-US"/>
        </w:rPr>
        <w:t>f</w:t>
      </w:r>
      <w:r w:rsidRPr="0067051C">
        <w:rPr>
          <w:rFonts w:ascii="Times New Roman" w:hAnsi="Times New Roman"/>
          <w:sz w:val="24"/>
          <w:szCs w:val="24"/>
        </w:rPr>
        <w:t>(</w:t>
      </w:r>
      <w:r w:rsidRPr="0067051C">
        <w:rPr>
          <w:rFonts w:ascii="Times New Roman" w:hAnsi="Times New Roman"/>
          <w:sz w:val="24"/>
          <w:szCs w:val="24"/>
          <w:lang w:val="en-US"/>
        </w:rPr>
        <w:t>x</w:t>
      </w:r>
      <w:r w:rsidRPr="0067051C">
        <w:rPr>
          <w:rFonts w:ascii="Times New Roman" w:hAnsi="Times New Roman"/>
          <w:sz w:val="24"/>
          <w:szCs w:val="24"/>
        </w:rPr>
        <w:t xml:space="preserve">) для построения графиков функций </w:t>
      </w:r>
      <w:r w:rsidRPr="0067051C">
        <w:rPr>
          <w:rFonts w:ascii="Times New Roman" w:hAnsi="Times New Roman"/>
          <w:position w:val="-12"/>
          <w:sz w:val="24"/>
          <w:szCs w:val="24"/>
        </w:rPr>
        <w:object w:dxaOrig="1780" w:dyaOrig="380">
          <v:shape id="_x0000_i1030" type="#_x0000_t75" style="width:87.9pt;height:17.6pt" o:ole="">
            <v:imagedata r:id="rId19" o:title=""/>
          </v:shape>
          <o:OLEObject Type="Embed" ProgID="Equation.DSMT4" ShapeID="_x0000_i1030" DrawAspect="Content" ObjectID="_1611990698" r:id="rId20"/>
        </w:object>
      </w:r>
      <w:r w:rsidRPr="0067051C">
        <w:rPr>
          <w:rFonts w:ascii="Times New Roman" w:hAnsi="Times New Roman"/>
          <w:sz w:val="24"/>
          <w:szCs w:val="24"/>
        </w:rPr>
        <w:t xml:space="preserve">; </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исследовать функцию по её графику;</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 xml:space="preserve">находить множество значений, нули, промежутки </w:t>
      </w:r>
      <w:proofErr w:type="spellStart"/>
      <w:r w:rsidRPr="0067051C">
        <w:rPr>
          <w:rFonts w:ascii="Times New Roman" w:hAnsi="Times New Roman"/>
          <w:sz w:val="24"/>
          <w:szCs w:val="24"/>
        </w:rPr>
        <w:t>знакопостоянства</w:t>
      </w:r>
      <w:proofErr w:type="spellEnd"/>
      <w:r w:rsidRPr="0067051C">
        <w:rPr>
          <w:rFonts w:ascii="Times New Roman" w:hAnsi="Times New Roman"/>
          <w:sz w:val="24"/>
          <w:szCs w:val="24"/>
        </w:rPr>
        <w:t>, монотонности квадратичной функции;</w:t>
      </w:r>
    </w:p>
    <w:p w:rsidR="004206E6" w:rsidRPr="00400778" w:rsidRDefault="004206E6" w:rsidP="004206E6">
      <w:pPr>
        <w:pStyle w:val="a"/>
        <w:numPr>
          <w:ilvl w:val="0"/>
          <w:numId w:val="19"/>
        </w:numPr>
        <w:tabs>
          <w:tab w:val="left" w:pos="1134"/>
        </w:tabs>
        <w:ind w:left="0" w:firstLine="709"/>
        <w:rPr>
          <w:rFonts w:ascii="Times New Roman" w:hAnsi="Times New Roman"/>
          <w:sz w:val="24"/>
          <w:szCs w:val="24"/>
        </w:rPr>
      </w:pPr>
      <w:r w:rsidRPr="00400778">
        <w:rPr>
          <w:rFonts w:ascii="Times New Roman" w:hAnsi="Times New Roman"/>
          <w:sz w:val="24"/>
          <w:szCs w:val="24"/>
        </w:rPr>
        <w:t>решать задачи на арифметическую и геометрическую прогрессию.</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lang w:eastAsia="en-US"/>
        </w:rPr>
      </w:pPr>
      <w:r w:rsidRPr="0067051C">
        <w:rPr>
          <w:rFonts w:ascii="Times New Roman" w:hAnsi="Times New Roman"/>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lang w:eastAsia="en-US"/>
        </w:rPr>
      </w:pPr>
      <w:r w:rsidRPr="0067051C">
        <w:rPr>
          <w:rFonts w:ascii="Times New Roman" w:hAnsi="Times New Roman"/>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lang w:eastAsia="en-US"/>
        </w:rPr>
        <w:t>решать задачи на движение по реке, рассматривая разные системы отсчета.</w:t>
      </w:r>
    </w:p>
    <w:p w:rsidR="004206E6" w:rsidRPr="0067051C" w:rsidRDefault="002C2BF1" w:rsidP="004206E6">
      <w:pPr>
        <w:pStyle w:val="a5"/>
        <w:numPr>
          <w:ilvl w:val="0"/>
          <w:numId w:val="19"/>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оп</w:t>
      </w:r>
      <w:r w:rsidR="004206E6" w:rsidRPr="0067051C">
        <w:rPr>
          <w:rFonts w:ascii="Times New Roman" w:hAnsi="Times New Roman"/>
          <w:sz w:val="24"/>
          <w:szCs w:val="24"/>
        </w:rPr>
        <w:t>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 xml:space="preserve">извлекать информацию, </w:t>
      </w:r>
      <w:r w:rsidRPr="0067051C">
        <w:rPr>
          <w:rStyle w:val="dash041e0431044b0447043d044b0439char1"/>
        </w:rPr>
        <w:t>представленную в таблицах, на диаграммах, графиках</w:t>
      </w:r>
      <w:r w:rsidRPr="0067051C">
        <w:rPr>
          <w:rFonts w:ascii="Times New Roman" w:hAnsi="Times New Roman"/>
          <w:sz w:val="24"/>
          <w:szCs w:val="24"/>
        </w:rPr>
        <w:t>;</w:t>
      </w:r>
    </w:p>
    <w:p w:rsidR="004206E6" w:rsidRPr="0067051C" w:rsidRDefault="004206E6" w:rsidP="004206E6">
      <w:pPr>
        <w:pStyle w:val="a"/>
        <w:numPr>
          <w:ilvl w:val="0"/>
          <w:numId w:val="19"/>
        </w:numPr>
        <w:tabs>
          <w:tab w:val="left" w:pos="1134"/>
        </w:tabs>
        <w:ind w:left="0" w:firstLine="709"/>
        <w:rPr>
          <w:rFonts w:ascii="Times New Roman" w:hAnsi="Times New Roman"/>
          <w:sz w:val="24"/>
          <w:szCs w:val="24"/>
        </w:rPr>
      </w:pPr>
      <w:r w:rsidRPr="0067051C">
        <w:rPr>
          <w:rFonts w:ascii="Times New Roman" w:hAnsi="Times New Roman"/>
          <w:sz w:val="24"/>
          <w:szCs w:val="24"/>
        </w:rPr>
        <w:t>составлять таблицы, строить диаграммы и графики на основе данных;</w:t>
      </w:r>
    </w:p>
    <w:p w:rsidR="004206E6" w:rsidRPr="0067051C" w:rsidRDefault="004206E6" w:rsidP="004206E6">
      <w:pPr>
        <w:pStyle w:val="a5"/>
        <w:numPr>
          <w:ilvl w:val="0"/>
          <w:numId w:val="19"/>
        </w:numPr>
        <w:tabs>
          <w:tab w:val="left" w:pos="1134"/>
        </w:tabs>
        <w:spacing w:after="0" w:line="240" w:lineRule="auto"/>
        <w:ind w:left="0" w:firstLine="709"/>
        <w:contextualSpacing w:val="0"/>
        <w:jc w:val="both"/>
        <w:rPr>
          <w:rFonts w:ascii="Times New Roman" w:hAnsi="Times New Roman"/>
          <w:sz w:val="24"/>
          <w:szCs w:val="24"/>
        </w:rPr>
      </w:pPr>
      <w:r w:rsidRPr="0067051C">
        <w:rPr>
          <w:rFonts w:ascii="Times New Roman" w:hAnsi="Times New Roman"/>
          <w:sz w:val="24"/>
          <w:szCs w:val="24"/>
        </w:rPr>
        <w:t>оперировать понятиями: факториал числа, перестановки и сочетания, треугольник Паскаля;</w:t>
      </w:r>
    </w:p>
    <w:p w:rsidR="004206E6" w:rsidRPr="0067051C" w:rsidRDefault="004206E6" w:rsidP="004206E6">
      <w:pPr>
        <w:pStyle w:val="a5"/>
        <w:numPr>
          <w:ilvl w:val="0"/>
          <w:numId w:val="19"/>
        </w:numPr>
        <w:tabs>
          <w:tab w:val="left" w:pos="1134"/>
        </w:tabs>
        <w:spacing w:after="0" w:line="240" w:lineRule="auto"/>
        <w:ind w:left="0" w:firstLine="709"/>
        <w:contextualSpacing w:val="0"/>
        <w:jc w:val="both"/>
        <w:rPr>
          <w:rFonts w:ascii="Times New Roman" w:hAnsi="Times New Roman"/>
          <w:sz w:val="24"/>
          <w:szCs w:val="24"/>
        </w:rPr>
      </w:pPr>
      <w:r w:rsidRPr="0067051C">
        <w:rPr>
          <w:rFonts w:ascii="Times New Roman" w:hAnsi="Times New Roman"/>
          <w:sz w:val="24"/>
          <w:szCs w:val="24"/>
        </w:rPr>
        <w:t>применять правило произведения при решении комбинаторных задач;</w:t>
      </w:r>
    </w:p>
    <w:p w:rsidR="004206E6" w:rsidRPr="0067051C" w:rsidRDefault="004206E6" w:rsidP="004206E6">
      <w:pPr>
        <w:pStyle w:val="a5"/>
        <w:numPr>
          <w:ilvl w:val="0"/>
          <w:numId w:val="19"/>
        </w:numPr>
        <w:tabs>
          <w:tab w:val="left" w:pos="1134"/>
        </w:tabs>
        <w:spacing w:after="0" w:line="240" w:lineRule="auto"/>
        <w:ind w:left="0" w:firstLine="709"/>
        <w:contextualSpacing w:val="0"/>
        <w:jc w:val="both"/>
        <w:rPr>
          <w:rFonts w:ascii="Times New Roman" w:hAnsi="Times New Roman"/>
          <w:sz w:val="24"/>
          <w:szCs w:val="24"/>
        </w:rPr>
      </w:pPr>
      <w:r w:rsidRPr="0067051C">
        <w:rPr>
          <w:rFonts w:ascii="Times New Roman" w:hAnsi="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4206E6" w:rsidRPr="0067051C" w:rsidRDefault="004206E6" w:rsidP="004206E6">
      <w:pPr>
        <w:pStyle w:val="a5"/>
        <w:numPr>
          <w:ilvl w:val="0"/>
          <w:numId w:val="19"/>
        </w:numPr>
        <w:tabs>
          <w:tab w:val="left" w:pos="1134"/>
        </w:tabs>
        <w:spacing w:after="0" w:line="240" w:lineRule="auto"/>
        <w:ind w:left="0" w:firstLine="709"/>
        <w:contextualSpacing w:val="0"/>
        <w:jc w:val="both"/>
        <w:rPr>
          <w:rFonts w:ascii="Times New Roman" w:hAnsi="Times New Roman"/>
          <w:sz w:val="24"/>
          <w:szCs w:val="24"/>
        </w:rPr>
      </w:pPr>
      <w:r w:rsidRPr="0067051C">
        <w:rPr>
          <w:rFonts w:ascii="Times New Roman" w:hAnsi="Times New Roman"/>
          <w:sz w:val="24"/>
          <w:szCs w:val="24"/>
        </w:rPr>
        <w:t>представлять информацию с помощью кругов Эйлера;</w:t>
      </w:r>
    </w:p>
    <w:p w:rsidR="004206E6" w:rsidRPr="0067051C" w:rsidRDefault="004206E6" w:rsidP="004206E6">
      <w:pPr>
        <w:pStyle w:val="a5"/>
        <w:numPr>
          <w:ilvl w:val="0"/>
          <w:numId w:val="19"/>
        </w:numPr>
        <w:tabs>
          <w:tab w:val="left" w:pos="1134"/>
        </w:tabs>
        <w:spacing w:after="0" w:line="240" w:lineRule="auto"/>
        <w:ind w:left="0" w:firstLine="709"/>
        <w:contextualSpacing w:val="0"/>
        <w:jc w:val="both"/>
        <w:rPr>
          <w:rFonts w:ascii="Times New Roman" w:hAnsi="Times New Roman"/>
          <w:sz w:val="24"/>
          <w:szCs w:val="24"/>
        </w:rPr>
      </w:pPr>
      <w:r w:rsidRPr="0067051C">
        <w:rPr>
          <w:rFonts w:ascii="Times New Roman" w:hAnsi="Times New Roman"/>
          <w:sz w:val="24"/>
          <w:szCs w:val="24"/>
        </w:rPr>
        <w:t>решать задачи на вычисление вероятности с подсчетом количества вариантов с помощью комбинаторики.</w:t>
      </w:r>
    </w:p>
    <w:p w:rsidR="002C2BF1" w:rsidRDefault="002C2BF1" w:rsidP="004206E6">
      <w:pPr>
        <w:pStyle w:val="a5"/>
        <w:numPr>
          <w:ilvl w:val="0"/>
          <w:numId w:val="1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w:t>
      </w:r>
      <w:r w:rsidR="004206E6" w:rsidRPr="0067051C">
        <w:rPr>
          <w:rFonts w:ascii="Times New Roman" w:hAnsi="Times New Roman"/>
          <w:sz w:val="24"/>
          <w:szCs w:val="24"/>
        </w:rPr>
        <w:t>перировать представлениями о длине,</w:t>
      </w:r>
      <w:r>
        <w:rPr>
          <w:rFonts w:ascii="Times New Roman" w:hAnsi="Times New Roman"/>
          <w:sz w:val="24"/>
          <w:szCs w:val="24"/>
        </w:rPr>
        <w:t xml:space="preserve"> площади, объёме как величинами;</w:t>
      </w:r>
    </w:p>
    <w:p w:rsidR="004206E6" w:rsidRPr="0067051C" w:rsidRDefault="002C2BF1" w:rsidP="004206E6">
      <w:pPr>
        <w:pStyle w:val="a5"/>
        <w:numPr>
          <w:ilvl w:val="0"/>
          <w:numId w:val="19"/>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w:t>
      </w:r>
      <w:r w:rsidR="004206E6" w:rsidRPr="0067051C">
        <w:rPr>
          <w:rFonts w:ascii="Times New Roman" w:hAnsi="Times New Roman"/>
          <w:sz w:val="24"/>
          <w:szCs w:val="24"/>
        </w:rPr>
        <w:t>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w:t>
      </w:r>
      <w:r>
        <w:rPr>
          <w:rFonts w:ascii="Times New Roman" w:hAnsi="Times New Roman"/>
          <w:sz w:val="24"/>
          <w:szCs w:val="24"/>
        </w:rPr>
        <w:t>слений в более сложных случаях;</w:t>
      </w:r>
    </w:p>
    <w:p w:rsidR="004206E6" w:rsidRPr="0067051C" w:rsidRDefault="004206E6" w:rsidP="004206E6">
      <w:pPr>
        <w:pStyle w:val="a5"/>
        <w:numPr>
          <w:ilvl w:val="0"/>
          <w:numId w:val="19"/>
        </w:numPr>
        <w:tabs>
          <w:tab w:val="left" w:pos="1134"/>
        </w:tabs>
        <w:spacing w:after="0" w:line="240" w:lineRule="auto"/>
        <w:ind w:left="0" w:firstLine="709"/>
        <w:jc w:val="both"/>
        <w:rPr>
          <w:rFonts w:ascii="Times New Roman" w:hAnsi="Times New Roman"/>
          <w:sz w:val="24"/>
          <w:szCs w:val="24"/>
        </w:rPr>
      </w:pPr>
      <w:r w:rsidRPr="0067051C">
        <w:rPr>
          <w:rFonts w:ascii="Times New Roman" w:hAnsi="Times New Roman"/>
          <w:sz w:val="24"/>
          <w:szCs w:val="24"/>
        </w:rPr>
        <w:t>проводить простые вычисления на объёмных телах;</w:t>
      </w:r>
    </w:p>
    <w:p w:rsidR="004206E6" w:rsidRPr="0067051C" w:rsidRDefault="004206E6" w:rsidP="004206E6">
      <w:pPr>
        <w:pStyle w:val="a5"/>
        <w:numPr>
          <w:ilvl w:val="0"/>
          <w:numId w:val="19"/>
        </w:numPr>
        <w:tabs>
          <w:tab w:val="left" w:pos="1134"/>
        </w:tabs>
        <w:spacing w:after="0" w:line="240" w:lineRule="auto"/>
        <w:ind w:left="0" w:firstLine="709"/>
        <w:jc w:val="both"/>
        <w:rPr>
          <w:rFonts w:ascii="Times New Roman" w:hAnsi="Times New Roman"/>
          <w:sz w:val="24"/>
          <w:szCs w:val="24"/>
        </w:rPr>
      </w:pPr>
      <w:r w:rsidRPr="0067051C">
        <w:rPr>
          <w:rFonts w:ascii="Times New Roman" w:hAnsi="Times New Roman"/>
          <w:sz w:val="24"/>
          <w:szCs w:val="24"/>
        </w:rPr>
        <w:t xml:space="preserve">формулировать задачи на вычисление длин, площадей и объёмов и решать их. </w:t>
      </w:r>
    </w:p>
    <w:p w:rsidR="004206E6" w:rsidRPr="0067051C" w:rsidRDefault="004206E6" w:rsidP="004206E6">
      <w:pPr>
        <w:pStyle w:val="a5"/>
        <w:numPr>
          <w:ilvl w:val="0"/>
          <w:numId w:val="19"/>
        </w:numPr>
        <w:tabs>
          <w:tab w:val="left" w:pos="1134"/>
        </w:tabs>
        <w:spacing w:after="0" w:line="240" w:lineRule="auto"/>
        <w:ind w:left="0" w:firstLine="709"/>
        <w:jc w:val="both"/>
        <w:rPr>
          <w:rFonts w:ascii="Times New Roman" w:hAnsi="Times New Roman"/>
          <w:sz w:val="24"/>
          <w:szCs w:val="24"/>
        </w:rPr>
      </w:pPr>
      <w:r w:rsidRPr="0067051C">
        <w:rPr>
          <w:rFonts w:ascii="Times New Roman" w:hAnsi="Times New Roman"/>
          <w:sz w:val="24"/>
          <w:szCs w:val="24"/>
        </w:rPr>
        <w:t>проводить вычисления на местности;</w:t>
      </w:r>
    </w:p>
    <w:p w:rsidR="004206E6" w:rsidRPr="0067051C" w:rsidRDefault="004206E6" w:rsidP="004206E6">
      <w:pPr>
        <w:pStyle w:val="a5"/>
        <w:numPr>
          <w:ilvl w:val="0"/>
          <w:numId w:val="19"/>
        </w:numPr>
        <w:tabs>
          <w:tab w:val="left" w:pos="1134"/>
        </w:tabs>
        <w:spacing w:after="0" w:line="240" w:lineRule="auto"/>
        <w:ind w:left="0" w:firstLine="709"/>
        <w:jc w:val="both"/>
        <w:rPr>
          <w:rFonts w:ascii="Times New Roman" w:hAnsi="Times New Roman"/>
          <w:sz w:val="24"/>
          <w:szCs w:val="24"/>
        </w:rPr>
      </w:pPr>
      <w:r w:rsidRPr="0067051C">
        <w:rPr>
          <w:rFonts w:ascii="Times New Roman" w:hAnsi="Times New Roman"/>
          <w:sz w:val="24"/>
          <w:szCs w:val="24"/>
        </w:rPr>
        <w:t>применять формулы при вычислениях в смежных учебных предметах, в окружающей действительности.</w:t>
      </w:r>
    </w:p>
    <w:p w:rsidR="004206E6" w:rsidRPr="0067051C" w:rsidRDefault="004206E6" w:rsidP="004206E6">
      <w:pPr>
        <w:pStyle w:val="a"/>
        <w:numPr>
          <w:ilvl w:val="0"/>
          <w:numId w:val="22"/>
        </w:numPr>
        <w:tabs>
          <w:tab w:val="left" w:pos="1134"/>
        </w:tabs>
        <w:ind w:left="0" w:firstLine="709"/>
        <w:rPr>
          <w:rFonts w:ascii="Times New Roman" w:hAnsi="Times New Roman"/>
          <w:sz w:val="24"/>
          <w:szCs w:val="24"/>
        </w:rPr>
      </w:pPr>
      <w:r w:rsidRPr="0067051C">
        <w:rPr>
          <w:rFonts w:ascii="Times New Roman" w:hAnsi="Times New Roman"/>
          <w:sz w:val="24"/>
          <w:szCs w:val="24"/>
        </w:rPr>
        <w:t>применять свойства движений и применять подобие для построений и вычислений.</w:t>
      </w:r>
    </w:p>
    <w:p w:rsidR="004206E6" w:rsidRPr="0067051C" w:rsidRDefault="004206E6" w:rsidP="004206E6">
      <w:pPr>
        <w:pStyle w:val="a5"/>
        <w:numPr>
          <w:ilvl w:val="0"/>
          <w:numId w:val="21"/>
        </w:numPr>
        <w:tabs>
          <w:tab w:val="left" w:pos="1134"/>
        </w:tabs>
        <w:spacing w:after="0" w:line="240" w:lineRule="auto"/>
        <w:ind w:left="0" w:firstLine="709"/>
        <w:jc w:val="both"/>
        <w:rPr>
          <w:rFonts w:ascii="Times New Roman" w:hAnsi="Times New Roman"/>
          <w:sz w:val="24"/>
          <w:szCs w:val="24"/>
        </w:rPr>
      </w:pPr>
      <w:r w:rsidRPr="0067051C">
        <w:rPr>
          <w:rFonts w:ascii="Times New Roman" w:hAnsi="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206E6" w:rsidRDefault="004206E6" w:rsidP="004206E6">
      <w:pPr>
        <w:pStyle w:val="a5"/>
        <w:numPr>
          <w:ilvl w:val="0"/>
          <w:numId w:val="21"/>
        </w:numPr>
        <w:tabs>
          <w:tab w:val="left" w:pos="1134"/>
        </w:tabs>
        <w:spacing w:after="0" w:line="240" w:lineRule="auto"/>
        <w:ind w:left="0" w:firstLine="709"/>
        <w:jc w:val="both"/>
        <w:rPr>
          <w:rFonts w:ascii="Times New Roman" w:hAnsi="Times New Roman"/>
          <w:sz w:val="24"/>
          <w:szCs w:val="24"/>
        </w:rPr>
      </w:pPr>
      <w:r w:rsidRPr="0067051C">
        <w:rPr>
          <w:rFonts w:ascii="Times New Roman" w:hAnsi="Times New Roman"/>
          <w:sz w:val="24"/>
          <w:szCs w:val="24"/>
        </w:rPr>
        <w:t>применять векторы и координаты для решения геометрических задач на вычисление длин, углов.</w:t>
      </w:r>
    </w:p>
    <w:p w:rsidR="003F1A65" w:rsidRPr="00A26735" w:rsidRDefault="008650F1" w:rsidP="007D4D9C">
      <w:pPr>
        <w:pStyle w:val="a5"/>
        <w:numPr>
          <w:ilvl w:val="0"/>
          <w:numId w:val="8"/>
        </w:numPr>
        <w:autoSpaceDE w:val="0"/>
        <w:autoSpaceDN w:val="0"/>
        <w:adjustRightInd w:val="0"/>
        <w:spacing w:after="0" w:line="240" w:lineRule="auto"/>
        <w:ind w:left="0" w:firstLine="0"/>
        <w:jc w:val="center"/>
        <w:rPr>
          <w:rFonts w:ascii="Times New Roman" w:hAnsi="Times New Roman" w:cs="Times New Roman"/>
          <w:b/>
          <w:sz w:val="24"/>
          <w:szCs w:val="24"/>
        </w:rPr>
      </w:pPr>
      <w:r w:rsidRPr="00A26735">
        <w:rPr>
          <w:rFonts w:ascii="Times New Roman" w:eastAsia="Times New Roman" w:hAnsi="Times New Roman" w:cs="Times New Roman"/>
          <w:b/>
          <w:spacing w:val="2"/>
          <w:sz w:val="24"/>
          <w:szCs w:val="24"/>
          <w:lang w:eastAsia="ru-RU"/>
        </w:rPr>
        <w:t xml:space="preserve">СОДЕРЖАНИЕ </w:t>
      </w:r>
      <w:r w:rsidR="00F65D75">
        <w:rPr>
          <w:rFonts w:ascii="Times New Roman" w:eastAsia="Times New Roman" w:hAnsi="Times New Roman" w:cs="Times New Roman"/>
          <w:b/>
          <w:spacing w:val="2"/>
          <w:sz w:val="24"/>
          <w:szCs w:val="24"/>
          <w:lang w:eastAsia="ru-RU"/>
        </w:rPr>
        <w:t xml:space="preserve">УЧЕБНОГО </w:t>
      </w:r>
      <w:r w:rsidRPr="00A26735">
        <w:rPr>
          <w:rFonts w:ascii="Times New Roman" w:eastAsia="Times New Roman" w:hAnsi="Times New Roman" w:cs="Times New Roman"/>
          <w:b/>
          <w:spacing w:val="2"/>
          <w:sz w:val="24"/>
          <w:szCs w:val="24"/>
          <w:lang w:eastAsia="ru-RU"/>
        </w:rPr>
        <w:t xml:space="preserve">КУРСА </w:t>
      </w:r>
    </w:p>
    <w:p w:rsidR="00A26735" w:rsidRDefault="00A26735" w:rsidP="00A26735">
      <w:pPr>
        <w:pStyle w:val="a5"/>
        <w:autoSpaceDE w:val="0"/>
        <w:autoSpaceDN w:val="0"/>
        <w:adjustRightInd w:val="0"/>
        <w:spacing w:after="0" w:line="240" w:lineRule="auto"/>
        <w:ind w:left="0"/>
        <w:rPr>
          <w:rFonts w:ascii="Times New Roman" w:hAnsi="Times New Roman" w:cs="Times New Roman"/>
          <w:sz w:val="24"/>
          <w:szCs w:val="24"/>
        </w:rPr>
      </w:pPr>
    </w:p>
    <w:p w:rsidR="00A922ED" w:rsidRPr="002C2BF1" w:rsidRDefault="0018374D" w:rsidP="00A922ED">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1.</w:t>
      </w:r>
      <w:r w:rsidRPr="0018374D">
        <w:rPr>
          <w:rFonts w:ascii="Times New Roman" w:hAnsi="Times New Roman" w:cs="Times New Roman"/>
          <w:b/>
          <w:sz w:val="24"/>
          <w:szCs w:val="24"/>
        </w:rPr>
        <w:t>Выражения и их преобразования</w:t>
      </w:r>
      <w:r w:rsidRPr="002C2BF1">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(3 ч.)</w:t>
      </w:r>
    </w:p>
    <w:p w:rsidR="00A26735" w:rsidRPr="00A922ED" w:rsidRDefault="00A26735" w:rsidP="00A2673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 xml:space="preserve">Понятие натурального числа, числовой луч, координата точки на луче, десятичная система счисления. Свойства делимости. Признаки делимости. Простые и составные числа. Делители и кратные. Понятие дроби. Нахождение части от целого и целого по его части. Натуральные числа и дроби. Основное свойство дроби. Приведение дробей к общему знаменателю. Сравнение дробей. Понятие десятичной дроби. Сложение и вычитание десятичных дробей. Деление и умножение десятичной дроби на натуральную степень числа 10. Умножение десятичных дробей. Деление десятичных дробей. Приближённые вычисления с десятичными дробями. Преобразование десятичных дробей в </w:t>
      </w:r>
      <w:proofErr w:type="gramStart"/>
      <w:r w:rsidRPr="00A922ED">
        <w:rPr>
          <w:rFonts w:ascii="Times New Roman" w:eastAsia="Times New Roman" w:hAnsi="Times New Roman" w:cs="Times New Roman"/>
          <w:color w:val="000000"/>
          <w:sz w:val="24"/>
          <w:szCs w:val="24"/>
          <w:lang w:eastAsia="ru-RU"/>
        </w:rPr>
        <w:t>обыкновенные</w:t>
      </w:r>
      <w:proofErr w:type="gramEnd"/>
      <w:r w:rsidRPr="00A922ED">
        <w:rPr>
          <w:rFonts w:ascii="Times New Roman" w:eastAsia="Times New Roman" w:hAnsi="Times New Roman" w:cs="Times New Roman"/>
          <w:color w:val="000000"/>
          <w:sz w:val="24"/>
          <w:szCs w:val="24"/>
          <w:lang w:eastAsia="ru-RU"/>
        </w:rPr>
        <w:t xml:space="preserve"> и наоборот.</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Сложение и вычитание дробей с одинаковыми знаменателями. Вычисление значений числовых выражений (со скобками и без них) на основе знания правила о порядке выполнения действий и знания свойств арифметических операций. Сложение дробей. Вычитание дробей. Умножение дробей. Деление дробей. Сложение и вычитание смешанных дробей. Умножение и деление смешанных дробей. Арифметические операции над целыми числами, законы операций. Отрицательные дроби. Рациональные числа. Изображение рациональных чисел на числовой оси. Арифметические операции над рациональными числами, законы операций. Бесконечные периодические десятичные дроби. Бесконечные непериодические десятичные дроби. Иррациональные числа. Действительные числа. Квадрат суммы, квадрат разности. Выделение полного квадрата. Куб суммы, куб разности. Разность квадратов. Разность и сумма кубов. Разложение многочлена на множители. Понятие о тождествах и методах их доказательства.</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2.</w:t>
      </w:r>
      <w:r w:rsidR="00A26735" w:rsidRPr="002C2BF1">
        <w:rPr>
          <w:rFonts w:ascii="Times New Roman" w:eastAsia="Times New Roman" w:hAnsi="Times New Roman" w:cs="Times New Roman"/>
          <w:b/>
          <w:iCs/>
          <w:color w:val="000000"/>
          <w:sz w:val="24"/>
          <w:szCs w:val="24"/>
          <w:lang w:eastAsia="ru-RU"/>
        </w:rPr>
        <w:t>Уравнения и неравенства</w:t>
      </w:r>
      <w:r w:rsidR="00A922ED" w:rsidRPr="002C2BF1">
        <w:rPr>
          <w:rFonts w:ascii="Times New Roman" w:eastAsia="Times New Roman" w:hAnsi="Times New Roman" w:cs="Times New Roman"/>
          <w:b/>
          <w:iCs/>
          <w:color w:val="000000"/>
          <w:sz w:val="24"/>
          <w:szCs w:val="24"/>
          <w:lang w:eastAsia="ru-RU"/>
        </w:rPr>
        <w:t xml:space="preserve"> (8ч.)</w:t>
      </w:r>
      <w:r w:rsidR="00A26735"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 xml:space="preserve">Линейные уравнения, метод их решения. Системы двух линейных уравнений с двумя неизвестными, их решение методом подстановки и методом алгебраического сложения уравнений. Графический метод решения системы двух линейных уравнений с двумя </w:t>
      </w:r>
      <w:r w:rsidRPr="00A922ED">
        <w:rPr>
          <w:rFonts w:ascii="Times New Roman" w:eastAsia="Times New Roman" w:hAnsi="Times New Roman" w:cs="Times New Roman"/>
          <w:color w:val="000000"/>
          <w:sz w:val="24"/>
          <w:szCs w:val="24"/>
          <w:lang w:eastAsia="ru-RU"/>
        </w:rPr>
        <w:lastRenderedPageBreak/>
        <w:t>неизвестными. Решение текстовых задач с помощью линейных уравнений и систем. Квадратный трёхчлен. Неполные квадратные уравнения. Формула для корней квадратного уравнения. Теорема Виета. Решение текстовых задач с помощью квадратных уравнений. Целые рациональные уравнения: метод разложения на множители левой части при нулевой правой части и метод замены неизвестного. Дробные уравнения, сведение к целым уравнениям и необходимость проверки. Решение текстовых задач с помощью рациональных уравнений. Системы рациональных уравнений и основные приёмы их решения. Графический метод решения систем уравнений. Сравнение чисел. Числовые неравенства и их свойства. Понятие о доказательстве неравенств. Неравенства с переменной. Решение линейных неравенств и их систем. Решение квадратных неравенств. Решение рациональных неравенств методом интервалов. Системы и совокупности рациональных неравенств.</w:t>
      </w:r>
    </w:p>
    <w:p w:rsidR="00275043" w:rsidRPr="002C2BF1" w:rsidRDefault="0018374D" w:rsidP="00275043">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3.</w:t>
      </w:r>
      <w:r w:rsidR="00275043" w:rsidRPr="002C2BF1">
        <w:rPr>
          <w:rFonts w:ascii="Times New Roman" w:eastAsia="Times New Roman" w:hAnsi="Times New Roman" w:cs="Times New Roman"/>
          <w:b/>
          <w:iCs/>
          <w:color w:val="000000"/>
          <w:sz w:val="24"/>
          <w:szCs w:val="24"/>
          <w:lang w:eastAsia="ru-RU"/>
        </w:rPr>
        <w:t>Задачи на проценты</w:t>
      </w:r>
      <w:r>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(2ч.)</w:t>
      </w:r>
    </w:p>
    <w:p w:rsidR="00275043" w:rsidRPr="00A922ED" w:rsidRDefault="00275043" w:rsidP="00275043">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Отношение. Деление числа в данном отношении. Пропорции, основные свойства пропорций. Прямая и обратная пропорциональные зависимости. Проценты. Нахождение процентов от числа и числа по известному количеству процентов от него. Процентное отношение двух чисел. Увеличение и уменьшение числа на данное количество процентов. Решение задач на проценты.</w:t>
      </w:r>
    </w:p>
    <w:p w:rsidR="00275043" w:rsidRPr="002C2BF1" w:rsidRDefault="0018374D" w:rsidP="00275043">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4.</w:t>
      </w:r>
      <w:r w:rsidR="00275043" w:rsidRPr="002C2BF1">
        <w:rPr>
          <w:rFonts w:ascii="Times New Roman" w:eastAsia="Times New Roman" w:hAnsi="Times New Roman" w:cs="Times New Roman"/>
          <w:b/>
          <w:iCs/>
          <w:color w:val="000000"/>
          <w:sz w:val="24"/>
          <w:szCs w:val="24"/>
          <w:lang w:eastAsia="ru-RU"/>
        </w:rPr>
        <w:t>Функции и графики</w:t>
      </w:r>
      <w:r>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(2ч).</w:t>
      </w:r>
    </w:p>
    <w:p w:rsidR="00275043" w:rsidRPr="00A922ED" w:rsidRDefault="00275043" w:rsidP="00275043">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Основные понятия. Графики функций. Функции их свойства и графики. Квадратичная функция, её преобразование с помощью выделения полного квадрата. Параллельный перенос графика вдоль координатных осей. Построение графика квадратичной функции.</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5.</w:t>
      </w:r>
      <w:r w:rsidR="00A26735" w:rsidRPr="002C2BF1">
        <w:rPr>
          <w:rFonts w:ascii="Times New Roman" w:eastAsia="Times New Roman" w:hAnsi="Times New Roman" w:cs="Times New Roman"/>
          <w:b/>
          <w:iCs/>
          <w:color w:val="000000"/>
          <w:sz w:val="24"/>
          <w:szCs w:val="24"/>
          <w:lang w:eastAsia="ru-RU"/>
        </w:rPr>
        <w:t>Геометрические фигуры и свойства</w:t>
      </w:r>
      <w:r>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(2ч).</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 xml:space="preserve">Точка, прямая, плоскость. Луч, отрезок, </w:t>
      </w:r>
      <w:proofErr w:type="gramStart"/>
      <w:r w:rsidRPr="00A922ED">
        <w:rPr>
          <w:rFonts w:ascii="Times New Roman" w:eastAsia="Times New Roman" w:hAnsi="Times New Roman" w:cs="Times New Roman"/>
          <w:color w:val="000000"/>
          <w:sz w:val="24"/>
          <w:szCs w:val="24"/>
          <w:lang w:eastAsia="ru-RU"/>
        </w:rPr>
        <w:t>ломаная</w:t>
      </w:r>
      <w:proofErr w:type="gramEnd"/>
      <w:r w:rsidRPr="00A922ED">
        <w:rPr>
          <w:rFonts w:ascii="Times New Roman" w:eastAsia="Times New Roman" w:hAnsi="Times New Roman" w:cs="Times New Roman"/>
          <w:color w:val="000000"/>
          <w:sz w:val="24"/>
          <w:szCs w:val="24"/>
          <w:lang w:eastAsia="ru-RU"/>
        </w:rPr>
        <w:t>, многоугольник. Понятие о выпуклой геометрической фигуре. Угол, биссектриса угла. Смежные углы. Понятие о трёхгранном и многогранном углах.</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6.</w:t>
      </w:r>
      <w:r w:rsidR="00A26735" w:rsidRPr="002C2BF1">
        <w:rPr>
          <w:rFonts w:ascii="Times New Roman" w:eastAsia="Times New Roman" w:hAnsi="Times New Roman" w:cs="Times New Roman"/>
          <w:b/>
          <w:iCs/>
          <w:color w:val="000000"/>
          <w:sz w:val="24"/>
          <w:szCs w:val="24"/>
          <w:lang w:eastAsia="ru-RU"/>
        </w:rPr>
        <w:t>Треугольник</w:t>
      </w:r>
      <w:r>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(2ч.)</w:t>
      </w:r>
      <w:r w:rsidR="00A26735"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Треугольники. Свойства их сторон и углов. Медиана и биссектриса треугольника. Многоугольники, углы многоугольников. Знакомство с многогранниками. Развёртки многогранников. Пирамиды. Теорема косинусов и теорема синусов. Решение треугольников. Выражение площади треугольника через длины двух сторон и синус угла между ними. Формула Герона.</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7.</w:t>
      </w:r>
      <w:r w:rsidR="00A26735" w:rsidRPr="002C2BF1">
        <w:rPr>
          <w:rFonts w:ascii="Times New Roman" w:eastAsia="Times New Roman" w:hAnsi="Times New Roman" w:cs="Times New Roman"/>
          <w:b/>
          <w:iCs/>
          <w:color w:val="000000"/>
          <w:sz w:val="24"/>
          <w:szCs w:val="24"/>
          <w:lang w:eastAsia="ru-RU"/>
        </w:rPr>
        <w:t>Многоугольники</w:t>
      </w:r>
      <w:r w:rsidR="00A922ED" w:rsidRPr="002C2BF1">
        <w:rPr>
          <w:rFonts w:ascii="Times New Roman" w:eastAsia="Times New Roman" w:hAnsi="Times New Roman" w:cs="Times New Roman"/>
          <w:b/>
          <w:iCs/>
          <w:color w:val="000000"/>
          <w:sz w:val="24"/>
          <w:szCs w:val="24"/>
          <w:lang w:eastAsia="ru-RU"/>
        </w:rPr>
        <w:t xml:space="preserve"> (3ч.)</w:t>
      </w:r>
      <w:r w:rsidR="00A26735"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Параллелограмм. Центр симметрии параллелограмма. Свойства и признаки параллелограмма. Теорема Фалеса. Средняя линия треугольника. Ромб, прямоугольник, квадрат. Трапеция. Средняя линия трапеции. Равнобедренная трапеция. Вписанная и описанная окружность для треугольника. Вписанные и описанные четырёхугольники, их свойства и признаки. Правильные многоугольники, их свойства. Связь между стороной правильного многоугольника и радиусами вписанной и описанной окружностей. Длина окружности. Площадь правильного многоугольника. Площадь круга и его частей.</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8.</w:t>
      </w:r>
      <w:r w:rsidR="00A26735" w:rsidRPr="002C2BF1">
        <w:rPr>
          <w:rFonts w:ascii="Times New Roman" w:eastAsia="Times New Roman" w:hAnsi="Times New Roman" w:cs="Times New Roman"/>
          <w:b/>
          <w:iCs/>
          <w:color w:val="000000"/>
          <w:sz w:val="24"/>
          <w:szCs w:val="24"/>
          <w:lang w:eastAsia="ru-RU"/>
        </w:rPr>
        <w:t>Окружность и круг</w:t>
      </w:r>
      <w:r>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(3ч.)</w:t>
      </w:r>
      <w:r w:rsidR="00A26735"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Окружность и её основные свойства.</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9.</w:t>
      </w:r>
      <w:r w:rsidR="00A26735" w:rsidRPr="002C2BF1">
        <w:rPr>
          <w:rFonts w:ascii="Times New Roman" w:eastAsia="Times New Roman" w:hAnsi="Times New Roman" w:cs="Times New Roman"/>
          <w:b/>
          <w:iCs/>
          <w:color w:val="000000"/>
          <w:sz w:val="24"/>
          <w:szCs w:val="24"/>
          <w:lang w:eastAsia="ru-RU"/>
        </w:rPr>
        <w:t>Измерение геометрических величин</w:t>
      </w:r>
      <w:r w:rsidR="00A922ED" w:rsidRPr="002C2BF1">
        <w:rPr>
          <w:rFonts w:ascii="Times New Roman" w:eastAsia="Times New Roman" w:hAnsi="Times New Roman" w:cs="Times New Roman"/>
          <w:b/>
          <w:iCs/>
          <w:color w:val="000000"/>
          <w:sz w:val="24"/>
          <w:szCs w:val="24"/>
          <w:lang w:eastAsia="ru-RU"/>
        </w:rPr>
        <w:t xml:space="preserve"> (2ч</w:t>
      </w:r>
      <w:r w:rsidR="00A26735" w:rsidRPr="002C2BF1">
        <w:rPr>
          <w:rFonts w:ascii="Times New Roman" w:eastAsia="Times New Roman" w:hAnsi="Times New Roman" w:cs="Times New Roman"/>
          <w:b/>
          <w:iCs/>
          <w:color w:val="000000"/>
          <w:sz w:val="24"/>
          <w:szCs w:val="24"/>
          <w:lang w:eastAsia="ru-RU"/>
        </w:rPr>
        <w:t>.</w:t>
      </w:r>
      <w:r w:rsidR="00A922ED"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 xml:space="preserve">Знакомство с площадями фигур. Площадь прямоугольника. Площади поверхностей куба и прямоугольного параллелепипеда. Теорема Пифагора. Площадь треугольника, </w:t>
      </w:r>
      <w:r w:rsidRPr="00A922ED">
        <w:rPr>
          <w:rFonts w:ascii="Times New Roman" w:eastAsia="Times New Roman" w:hAnsi="Times New Roman" w:cs="Times New Roman"/>
          <w:color w:val="000000"/>
          <w:sz w:val="24"/>
          <w:szCs w:val="24"/>
          <w:lang w:eastAsia="ru-RU"/>
        </w:rPr>
        <w:lastRenderedPageBreak/>
        <w:t>параллелограмма, трапеции. Знакомство с объёмами фигур. Тригонометрические функции острого угла, основные соотношения между ними. Решение прямоугольных треугольников. Тригонометрические функции углов от 0 до 180°.</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10.</w:t>
      </w:r>
      <w:r w:rsidR="00A26735" w:rsidRPr="002C2BF1">
        <w:rPr>
          <w:rFonts w:ascii="Times New Roman" w:eastAsia="Times New Roman" w:hAnsi="Times New Roman" w:cs="Times New Roman"/>
          <w:b/>
          <w:iCs/>
          <w:color w:val="000000"/>
          <w:sz w:val="24"/>
          <w:szCs w:val="24"/>
          <w:lang w:eastAsia="ru-RU"/>
        </w:rPr>
        <w:t>Статистика и теория вероятностей</w:t>
      </w:r>
      <w:r w:rsidR="00A922ED" w:rsidRPr="002C2BF1">
        <w:rPr>
          <w:rFonts w:ascii="Times New Roman" w:eastAsia="Times New Roman" w:hAnsi="Times New Roman" w:cs="Times New Roman"/>
          <w:b/>
          <w:iCs/>
          <w:color w:val="000000"/>
          <w:sz w:val="24"/>
          <w:szCs w:val="24"/>
          <w:lang w:eastAsia="ru-RU"/>
        </w:rPr>
        <w:t xml:space="preserve"> (2ч.)</w:t>
      </w:r>
      <w:r w:rsidR="00A26735"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Решение логических задач. Решение комбинаторных задач с помощью правила умножения. Нахождение вероятностей простейших случайных событий. Статистические характеристики наборов чисел. Таблицы частот (абсолютных и относительных). Понятие об интервальном методе анализа числовых данных. Гистограмма. Простейшие формулы комбинаторики: число сочетаний и число размещений. Их применение при нахождении вероятностей случайных событий.</w:t>
      </w:r>
    </w:p>
    <w:p w:rsidR="00A26735" w:rsidRPr="002C2BF1" w:rsidRDefault="0018374D" w:rsidP="00A26735">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11.</w:t>
      </w:r>
      <w:r w:rsidR="00A26735" w:rsidRPr="002C2BF1">
        <w:rPr>
          <w:rFonts w:ascii="Times New Roman" w:eastAsia="Times New Roman" w:hAnsi="Times New Roman" w:cs="Times New Roman"/>
          <w:b/>
          <w:iCs/>
          <w:color w:val="000000"/>
          <w:sz w:val="24"/>
          <w:szCs w:val="24"/>
          <w:lang w:eastAsia="ru-RU"/>
        </w:rPr>
        <w:t>Таблицы и диаграммы</w:t>
      </w:r>
      <w:r w:rsidR="00A922ED" w:rsidRPr="002C2BF1">
        <w:rPr>
          <w:rFonts w:ascii="Times New Roman" w:eastAsia="Times New Roman" w:hAnsi="Times New Roman" w:cs="Times New Roman"/>
          <w:b/>
          <w:iCs/>
          <w:color w:val="000000"/>
          <w:sz w:val="24"/>
          <w:szCs w:val="24"/>
          <w:lang w:eastAsia="ru-RU"/>
        </w:rPr>
        <w:t xml:space="preserve"> (2ч.)</w:t>
      </w:r>
      <w:r w:rsidR="00A26735" w:rsidRPr="002C2BF1">
        <w:rPr>
          <w:rFonts w:ascii="Times New Roman" w:eastAsia="Times New Roman" w:hAnsi="Times New Roman" w:cs="Times New Roman"/>
          <w:b/>
          <w:iCs/>
          <w:color w:val="000000"/>
          <w:sz w:val="24"/>
          <w:szCs w:val="24"/>
          <w:lang w:eastAsia="ru-RU"/>
        </w:rPr>
        <w:t>.</w:t>
      </w:r>
    </w:p>
    <w:p w:rsidR="00A26735" w:rsidRPr="00A922ED" w:rsidRDefault="00A26735" w:rsidP="00A26735">
      <w:pPr>
        <w:shd w:val="clear" w:color="auto" w:fill="FFFFFF"/>
        <w:spacing w:after="300" w:line="240" w:lineRule="auto"/>
        <w:jc w:val="both"/>
        <w:rPr>
          <w:rFonts w:ascii="Times New Roman" w:eastAsia="Times New Roman" w:hAnsi="Times New Roman" w:cs="Times New Roman"/>
          <w:color w:val="000000"/>
          <w:sz w:val="24"/>
          <w:szCs w:val="24"/>
          <w:lang w:eastAsia="ru-RU"/>
        </w:rPr>
      </w:pPr>
      <w:r w:rsidRPr="00A922ED">
        <w:rPr>
          <w:rFonts w:ascii="Times New Roman" w:eastAsia="Times New Roman" w:hAnsi="Times New Roman" w:cs="Times New Roman"/>
          <w:color w:val="000000"/>
          <w:sz w:val="24"/>
          <w:szCs w:val="24"/>
          <w:lang w:eastAsia="ru-RU"/>
        </w:rPr>
        <w:t>Чтение таблиц и диаграмм. Практическое применени</w:t>
      </w:r>
      <w:r w:rsidR="00400778">
        <w:rPr>
          <w:rFonts w:ascii="Times New Roman" w:eastAsia="Times New Roman" w:hAnsi="Times New Roman" w:cs="Times New Roman"/>
          <w:color w:val="000000"/>
          <w:sz w:val="24"/>
          <w:szCs w:val="24"/>
          <w:lang w:eastAsia="ru-RU"/>
        </w:rPr>
        <w:t>е данных для решения задач. Работ</w:t>
      </w:r>
      <w:r w:rsidRPr="00A922ED">
        <w:rPr>
          <w:rFonts w:ascii="Times New Roman" w:eastAsia="Times New Roman" w:hAnsi="Times New Roman" w:cs="Times New Roman"/>
          <w:color w:val="000000"/>
          <w:sz w:val="24"/>
          <w:szCs w:val="24"/>
          <w:lang w:eastAsia="ru-RU"/>
        </w:rPr>
        <w:t>а</w:t>
      </w:r>
      <w:r w:rsidR="00400778">
        <w:rPr>
          <w:rFonts w:ascii="Times New Roman" w:eastAsia="Times New Roman" w:hAnsi="Times New Roman" w:cs="Times New Roman"/>
          <w:color w:val="000000"/>
          <w:sz w:val="24"/>
          <w:szCs w:val="24"/>
          <w:lang w:eastAsia="ru-RU"/>
        </w:rPr>
        <w:t xml:space="preserve"> </w:t>
      </w:r>
      <w:r w:rsidRPr="00A922ED">
        <w:rPr>
          <w:rFonts w:ascii="Times New Roman" w:eastAsia="Times New Roman" w:hAnsi="Times New Roman" w:cs="Times New Roman"/>
          <w:color w:val="000000"/>
          <w:sz w:val="24"/>
          <w:szCs w:val="24"/>
          <w:lang w:eastAsia="ru-RU"/>
        </w:rPr>
        <w:t>с графиками и таблицами.</w:t>
      </w:r>
    </w:p>
    <w:p w:rsidR="00275043" w:rsidRPr="002C2BF1" w:rsidRDefault="0018374D" w:rsidP="00275043">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12.</w:t>
      </w:r>
      <w:r w:rsidR="00275043" w:rsidRPr="002C2BF1">
        <w:rPr>
          <w:rFonts w:ascii="Times New Roman" w:eastAsia="Times New Roman" w:hAnsi="Times New Roman" w:cs="Times New Roman"/>
          <w:b/>
          <w:iCs/>
          <w:color w:val="000000"/>
          <w:sz w:val="24"/>
          <w:szCs w:val="24"/>
          <w:lang w:eastAsia="ru-RU"/>
        </w:rPr>
        <w:t>Числовые последовательности</w:t>
      </w:r>
      <w:r>
        <w:rPr>
          <w:rFonts w:ascii="Times New Roman" w:eastAsia="Times New Roman" w:hAnsi="Times New Roman" w:cs="Times New Roman"/>
          <w:b/>
          <w:iCs/>
          <w:color w:val="000000"/>
          <w:sz w:val="24"/>
          <w:szCs w:val="24"/>
          <w:lang w:eastAsia="ru-RU"/>
        </w:rPr>
        <w:t xml:space="preserve"> </w:t>
      </w:r>
      <w:r w:rsidR="00A922ED" w:rsidRPr="002C2BF1">
        <w:rPr>
          <w:rFonts w:ascii="Times New Roman" w:eastAsia="Times New Roman" w:hAnsi="Times New Roman" w:cs="Times New Roman"/>
          <w:b/>
          <w:iCs/>
          <w:color w:val="000000"/>
          <w:sz w:val="24"/>
          <w:szCs w:val="24"/>
          <w:lang w:eastAsia="ru-RU"/>
        </w:rPr>
        <w:t>(3ч.).</w:t>
      </w:r>
    </w:p>
    <w:p w:rsidR="000C770E" w:rsidRDefault="00400778" w:rsidP="00275043">
      <w:pPr>
        <w:shd w:val="clear" w:color="auto" w:fill="FFFFFF"/>
        <w:spacing w:after="150"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275043" w:rsidRPr="00A922ED">
        <w:rPr>
          <w:rFonts w:ascii="Times New Roman" w:eastAsia="Times New Roman" w:hAnsi="Times New Roman" w:cs="Times New Roman"/>
          <w:color w:val="000000"/>
          <w:sz w:val="24"/>
          <w:szCs w:val="24"/>
          <w:lang w:eastAsia="ru-RU"/>
        </w:rPr>
        <w:t>онятие числовой последовательности. Арифметическая прогрессия, её основные свойства. Геометрическая прогрессия, её основные свойства. Бесконечная геометрическая прогрессия со знаменателем, меньшим по модулю единицы. Решение задач на прогрессии.</w:t>
      </w:r>
    </w:p>
    <w:p w:rsidR="0018374D" w:rsidRPr="00A922ED" w:rsidRDefault="0018374D" w:rsidP="00275043">
      <w:pPr>
        <w:shd w:val="clear" w:color="auto" w:fill="FFFFFF"/>
        <w:spacing w:after="150" w:line="300" w:lineRule="atLeast"/>
        <w:rPr>
          <w:rFonts w:ascii="Times New Roman" w:eastAsia="Times New Roman" w:hAnsi="Times New Roman" w:cs="Times New Roman"/>
          <w:color w:val="000000"/>
          <w:sz w:val="24"/>
          <w:szCs w:val="24"/>
          <w:lang w:eastAsia="ru-RU"/>
        </w:rPr>
      </w:pPr>
    </w:p>
    <w:p w:rsidR="00400778" w:rsidRDefault="00F65D75" w:rsidP="00F65D75">
      <w:pPr>
        <w:pStyle w:val="a5"/>
        <w:numPr>
          <w:ilvl w:val="0"/>
          <w:numId w:val="8"/>
        </w:numPr>
        <w:spacing w:after="0" w:line="240" w:lineRule="auto"/>
        <w:ind w:left="426"/>
        <w:jc w:val="center"/>
        <w:rPr>
          <w:rFonts w:ascii="Times New Roman" w:eastAsia="Times New Roman" w:hAnsi="Times New Roman" w:cs="Times New Roman"/>
          <w:b/>
          <w:color w:val="111111"/>
          <w:sz w:val="24"/>
          <w:szCs w:val="24"/>
          <w:lang w:eastAsia="ru-RU"/>
        </w:rPr>
      </w:pPr>
      <w:r w:rsidRPr="00591E0B">
        <w:rPr>
          <w:rFonts w:ascii="Times New Roman" w:hAnsi="Times New Roman"/>
          <w:b/>
          <w:sz w:val="24"/>
          <w:szCs w:val="24"/>
        </w:rPr>
        <w:t>ТЕМАТИЧЕСКОЕ ПЛАНИРОВАНИЕ С УКАЗАНИЕМ КОЛИЧЕСТВА ЧАСОВ, ОТВОДИМЫХ НА ОСВОЕНИЕ КАЖДОЙ ТЕМЫ</w:t>
      </w:r>
    </w:p>
    <w:p w:rsidR="000C770E" w:rsidRDefault="000C770E" w:rsidP="0018374D">
      <w:pPr>
        <w:pStyle w:val="a5"/>
        <w:spacing w:after="0" w:line="240" w:lineRule="auto"/>
        <w:ind w:left="0"/>
        <w:jc w:val="center"/>
        <w:rPr>
          <w:rFonts w:ascii="Times New Roman" w:eastAsia="Times New Roman" w:hAnsi="Times New Roman" w:cs="Times New Roman"/>
          <w:b/>
          <w:color w:val="111111"/>
          <w:sz w:val="24"/>
          <w:szCs w:val="24"/>
          <w:lang w:eastAsia="ru-RU"/>
        </w:rPr>
      </w:pPr>
    </w:p>
    <w:p w:rsidR="000C770E" w:rsidRPr="000C770E" w:rsidRDefault="000C770E" w:rsidP="00400778">
      <w:pPr>
        <w:pStyle w:val="a5"/>
        <w:spacing w:after="0" w:line="240" w:lineRule="auto"/>
        <w:ind w:left="1428"/>
        <w:jc w:val="center"/>
        <w:rPr>
          <w:rFonts w:ascii="Times New Roman" w:eastAsia="Times New Roman" w:hAnsi="Times New Roman" w:cs="Times New Roman"/>
          <w:b/>
          <w:color w:val="111111"/>
          <w:sz w:val="24"/>
          <w:szCs w:val="24"/>
          <w:lang w:eastAsia="ru-RU"/>
        </w:rPr>
      </w:pPr>
      <w:r w:rsidRPr="000C770E">
        <w:rPr>
          <w:rFonts w:ascii="Times New Roman" w:eastAsia="Times New Roman" w:hAnsi="Times New Roman" w:cs="Times New Roman"/>
          <w:b/>
          <w:color w:val="111111"/>
          <w:sz w:val="24"/>
          <w:szCs w:val="24"/>
          <w:lang w:eastAsia="ru-RU"/>
        </w:rPr>
        <w:t>(34 часа</w:t>
      </w:r>
      <w:r w:rsidR="00A26735">
        <w:rPr>
          <w:rFonts w:ascii="Times New Roman" w:eastAsia="Times New Roman" w:hAnsi="Times New Roman" w:cs="Times New Roman"/>
          <w:b/>
          <w:color w:val="111111"/>
          <w:sz w:val="24"/>
          <w:szCs w:val="24"/>
          <w:lang w:eastAsia="ru-RU"/>
        </w:rPr>
        <w:t xml:space="preserve">, </w:t>
      </w:r>
      <w:r w:rsidRPr="000C770E">
        <w:rPr>
          <w:rFonts w:ascii="Times New Roman" w:eastAsia="Times New Roman" w:hAnsi="Times New Roman" w:cs="Times New Roman"/>
          <w:b/>
          <w:color w:val="111111"/>
          <w:sz w:val="24"/>
          <w:szCs w:val="24"/>
          <w:lang w:eastAsia="ru-RU"/>
        </w:rPr>
        <w:t xml:space="preserve"> 1 час в неделю)</w:t>
      </w:r>
    </w:p>
    <w:p w:rsidR="00E127EE" w:rsidRPr="00B541F9" w:rsidRDefault="00E127EE" w:rsidP="00E127EE">
      <w:pPr>
        <w:spacing w:after="0" w:line="240" w:lineRule="auto"/>
        <w:jc w:val="both"/>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
        <w:gridCol w:w="6551"/>
        <w:gridCol w:w="2268"/>
      </w:tblGrid>
      <w:tr w:rsidR="0018374D" w:rsidRPr="00B541F9" w:rsidTr="0018374D">
        <w:trPr>
          <w:trHeight w:val="449"/>
        </w:trPr>
        <w:tc>
          <w:tcPr>
            <w:tcW w:w="787" w:type="dxa"/>
          </w:tcPr>
          <w:p w:rsidR="0018374D" w:rsidRPr="00B541F9" w:rsidRDefault="0018374D" w:rsidP="00CD0625">
            <w:pPr>
              <w:spacing w:after="0" w:line="240" w:lineRule="auto"/>
              <w:jc w:val="center"/>
              <w:rPr>
                <w:rFonts w:ascii="Times New Roman" w:hAnsi="Times New Roman"/>
                <w:b/>
                <w:sz w:val="24"/>
                <w:szCs w:val="24"/>
              </w:rPr>
            </w:pPr>
            <w:r w:rsidRPr="00B541F9">
              <w:rPr>
                <w:rFonts w:ascii="Times New Roman" w:hAnsi="Times New Roman"/>
                <w:b/>
                <w:sz w:val="24"/>
                <w:szCs w:val="24"/>
              </w:rPr>
              <w:t>№</w:t>
            </w:r>
          </w:p>
          <w:p w:rsidR="0018374D" w:rsidRPr="00B541F9" w:rsidRDefault="0018374D" w:rsidP="00CD0625">
            <w:pPr>
              <w:spacing w:after="0" w:line="240" w:lineRule="auto"/>
              <w:jc w:val="center"/>
              <w:rPr>
                <w:rFonts w:ascii="Times New Roman" w:hAnsi="Times New Roman"/>
                <w:b/>
                <w:sz w:val="24"/>
                <w:szCs w:val="24"/>
              </w:rPr>
            </w:pPr>
            <w:proofErr w:type="spellStart"/>
            <w:proofErr w:type="gramStart"/>
            <w:r w:rsidRPr="00B541F9">
              <w:rPr>
                <w:rFonts w:ascii="Times New Roman" w:hAnsi="Times New Roman"/>
                <w:b/>
                <w:sz w:val="24"/>
                <w:szCs w:val="24"/>
              </w:rPr>
              <w:t>п</w:t>
            </w:r>
            <w:proofErr w:type="spellEnd"/>
            <w:proofErr w:type="gramEnd"/>
            <w:r w:rsidRPr="00B541F9">
              <w:rPr>
                <w:rFonts w:ascii="Times New Roman" w:hAnsi="Times New Roman"/>
                <w:b/>
                <w:sz w:val="24"/>
                <w:szCs w:val="24"/>
              </w:rPr>
              <w:t>/</w:t>
            </w:r>
            <w:proofErr w:type="spellStart"/>
            <w:r w:rsidRPr="00B541F9">
              <w:rPr>
                <w:rFonts w:ascii="Times New Roman" w:hAnsi="Times New Roman"/>
                <w:b/>
                <w:sz w:val="24"/>
                <w:szCs w:val="24"/>
              </w:rPr>
              <w:t>п</w:t>
            </w:r>
            <w:proofErr w:type="spellEnd"/>
          </w:p>
        </w:tc>
        <w:tc>
          <w:tcPr>
            <w:tcW w:w="6551" w:type="dxa"/>
          </w:tcPr>
          <w:p w:rsidR="0018374D" w:rsidRPr="00B541F9" w:rsidRDefault="0018374D" w:rsidP="00CD0625">
            <w:pPr>
              <w:spacing w:after="0" w:line="240" w:lineRule="auto"/>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2268" w:type="dxa"/>
            <w:tcBorders>
              <w:right w:val="single" w:sz="4" w:space="0" w:color="auto"/>
            </w:tcBorders>
          </w:tcPr>
          <w:p w:rsidR="0018374D" w:rsidRPr="00B541F9" w:rsidRDefault="0018374D" w:rsidP="00CD0625">
            <w:pPr>
              <w:spacing w:after="0" w:line="240" w:lineRule="auto"/>
              <w:jc w:val="center"/>
              <w:rPr>
                <w:rFonts w:ascii="Times New Roman" w:hAnsi="Times New Roman"/>
                <w:b/>
                <w:sz w:val="24"/>
                <w:szCs w:val="24"/>
              </w:rPr>
            </w:pPr>
            <w:r w:rsidRPr="004C4A1A">
              <w:rPr>
                <w:rFonts w:ascii="Times New Roman" w:hAnsi="Times New Roman"/>
                <w:b/>
                <w:sz w:val="24"/>
                <w:szCs w:val="24"/>
              </w:rPr>
              <w:t>Количество часов</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1</w:t>
            </w:r>
          </w:p>
        </w:tc>
        <w:tc>
          <w:tcPr>
            <w:tcW w:w="6551" w:type="dxa"/>
          </w:tcPr>
          <w:p w:rsidR="0018374D" w:rsidRPr="0018374D" w:rsidRDefault="0018374D" w:rsidP="00CD0625">
            <w:pPr>
              <w:spacing w:after="0" w:line="240" w:lineRule="auto"/>
              <w:jc w:val="both"/>
              <w:rPr>
                <w:rFonts w:ascii="Times New Roman" w:hAnsi="Times New Roman" w:cs="Times New Roman"/>
                <w:sz w:val="24"/>
                <w:szCs w:val="24"/>
              </w:rPr>
            </w:pPr>
            <w:r w:rsidRPr="0018374D">
              <w:rPr>
                <w:rFonts w:ascii="Times New Roman" w:hAnsi="Times New Roman" w:cs="Times New Roman"/>
                <w:sz w:val="24"/>
                <w:szCs w:val="24"/>
              </w:rPr>
              <w:t>Выражения и их преобразования</w:t>
            </w: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3</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2</w:t>
            </w:r>
          </w:p>
        </w:tc>
        <w:tc>
          <w:tcPr>
            <w:tcW w:w="6551" w:type="dxa"/>
          </w:tcPr>
          <w:p w:rsidR="0018374D" w:rsidRPr="0018374D" w:rsidRDefault="0018374D" w:rsidP="00CD0625">
            <w:pPr>
              <w:spacing w:after="0" w:line="240" w:lineRule="auto"/>
              <w:jc w:val="both"/>
              <w:rPr>
                <w:rFonts w:ascii="Times New Roman" w:hAnsi="Times New Roman" w:cs="Times New Roman"/>
                <w:sz w:val="24"/>
                <w:szCs w:val="24"/>
              </w:rPr>
            </w:pPr>
            <w:r w:rsidRPr="0018374D">
              <w:rPr>
                <w:rFonts w:ascii="Times New Roman" w:eastAsia="Times New Roman" w:hAnsi="Times New Roman" w:cs="Times New Roman"/>
                <w:iCs/>
                <w:color w:val="000000"/>
                <w:sz w:val="24"/>
                <w:szCs w:val="24"/>
                <w:lang w:eastAsia="ru-RU"/>
              </w:rPr>
              <w:t>Уравнения и неравенства</w:t>
            </w: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8</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p>
        </w:tc>
        <w:tc>
          <w:tcPr>
            <w:tcW w:w="6551" w:type="dxa"/>
          </w:tcPr>
          <w:p w:rsidR="0018374D" w:rsidRPr="0018374D" w:rsidRDefault="0018374D" w:rsidP="00CD0625">
            <w:pPr>
              <w:spacing w:after="0" w:line="240" w:lineRule="auto"/>
              <w:jc w:val="both"/>
              <w:rPr>
                <w:rFonts w:ascii="Times New Roman" w:hAnsi="Times New Roman" w:cs="Times New Roman"/>
                <w:i/>
                <w:sz w:val="24"/>
                <w:szCs w:val="24"/>
              </w:rPr>
            </w:pPr>
            <w:r w:rsidRPr="0018374D">
              <w:rPr>
                <w:rFonts w:ascii="Times New Roman" w:hAnsi="Times New Roman" w:cs="Times New Roman"/>
                <w:i/>
                <w:sz w:val="24"/>
                <w:szCs w:val="24"/>
              </w:rPr>
              <w:t>Решение линейных уравнений.</w:t>
            </w:r>
          </w:p>
        </w:tc>
        <w:tc>
          <w:tcPr>
            <w:tcW w:w="2268" w:type="dxa"/>
          </w:tcPr>
          <w:p w:rsidR="0018374D" w:rsidRPr="0018374D" w:rsidRDefault="0018374D" w:rsidP="00CD0625">
            <w:pPr>
              <w:spacing w:after="0" w:line="240" w:lineRule="auto"/>
              <w:jc w:val="center"/>
              <w:rPr>
                <w:rFonts w:ascii="Times New Roman" w:hAnsi="Times New Roman" w:cs="Times New Roman"/>
                <w:i/>
                <w:sz w:val="24"/>
                <w:szCs w:val="24"/>
              </w:rPr>
            </w:pPr>
            <w:r w:rsidRPr="0018374D">
              <w:rPr>
                <w:rFonts w:ascii="Times New Roman" w:hAnsi="Times New Roman" w:cs="Times New Roman"/>
                <w:i/>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p>
        </w:tc>
        <w:tc>
          <w:tcPr>
            <w:tcW w:w="6551" w:type="dxa"/>
          </w:tcPr>
          <w:p w:rsidR="0018374D" w:rsidRPr="0018374D" w:rsidRDefault="0018374D" w:rsidP="00CD0625">
            <w:pPr>
              <w:spacing w:after="0" w:line="240" w:lineRule="auto"/>
              <w:jc w:val="both"/>
              <w:rPr>
                <w:rFonts w:ascii="Times New Roman" w:hAnsi="Times New Roman" w:cs="Times New Roman"/>
                <w:i/>
                <w:sz w:val="24"/>
                <w:szCs w:val="24"/>
              </w:rPr>
            </w:pPr>
            <w:r w:rsidRPr="0018374D">
              <w:rPr>
                <w:rFonts w:ascii="Times New Roman" w:hAnsi="Times New Roman" w:cs="Times New Roman"/>
                <w:i/>
                <w:sz w:val="24"/>
                <w:szCs w:val="24"/>
              </w:rPr>
              <w:t>Решение квадратных уравнений.</w:t>
            </w:r>
          </w:p>
        </w:tc>
        <w:tc>
          <w:tcPr>
            <w:tcW w:w="2268" w:type="dxa"/>
          </w:tcPr>
          <w:p w:rsidR="0018374D" w:rsidRPr="0018374D" w:rsidRDefault="0018374D" w:rsidP="00CD0625">
            <w:pPr>
              <w:spacing w:after="0" w:line="240" w:lineRule="auto"/>
              <w:jc w:val="center"/>
              <w:rPr>
                <w:rFonts w:ascii="Times New Roman" w:hAnsi="Times New Roman" w:cs="Times New Roman"/>
                <w:i/>
                <w:sz w:val="24"/>
                <w:szCs w:val="24"/>
              </w:rPr>
            </w:pPr>
            <w:r w:rsidRPr="0018374D">
              <w:rPr>
                <w:rFonts w:ascii="Times New Roman" w:hAnsi="Times New Roman" w:cs="Times New Roman"/>
                <w:i/>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p>
        </w:tc>
        <w:tc>
          <w:tcPr>
            <w:tcW w:w="6551" w:type="dxa"/>
          </w:tcPr>
          <w:p w:rsidR="0018374D" w:rsidRPr="0018374D" w:rsidRDefault="0018374D" w:rsidP="00CD0625">
            <w:pPr>
              <w:spacing w:after="0" w:line="240" w:lineRule="auto"/>
              <w:jc w:val="both"/>
              <w:rPr>
                <w:rFonts w:ascii="Times New Roman" w:hAnsi="Times New Roman" w:cs="Times New Roman"/>
                <w:i/>
                <w:sz w:val="24"/>
                <w:szCs w:val="24"/>
              </w:rPr>
            </w:pPr>
            <w:r w:rsidRPr="0018374D">
              <w:rPr>
                <w:rFonts w:ascii="Times New Roman" w:hAnsi="Times New Roman" w:cs="Times New Roman"/>
                <w:i/>
                <w:sz w:val="24"/>
                <w:szCs w:val="24"/>
              </w:rPr>
              <w:t>Решение неравенств.</w:t>
            </w:r>
          </w:p>
          <w:p w:rsidR="0018374D" w:rsidRPr="0018374D" w:rsidRDefault="0018374D" w:rsidP="00CD0625">
            <w:pPr>
              <w:spacing w:after="0" w:line="240" w:lineRule="auto"/>
              <w:jc w:val="both"/>
              <w:rPr>
                <w:rFonts w:ascii="Times New Roman" w:hAnsi="Times New Roman" w:cs="Times New Roman"/>
                <w:i/>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i/>
                <w:sz w:val="24"/>
                <w:szCs w:val="24"/>
              </w:rPr>
            </w:pPr>
            <w:r w:rsidRPr="0018374D">
              <w:rPr>
                <w:rFonts w:ascii="Times New Roman" w:hAnsi="Times New Roman" w:cs="Times New Roman"/>
                <w:i/>
                <w:sz w:val="24"/>
                <w:szCs w:val="24"/>
              </w:rPr>
              <w:t>3</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p>
        </w:tc>
        <w:tc>
          <w:tcPr>
            <w:tcW w:w="6551" w:type="dxa"/>
          </w:tcPr>
          <w:p w:rsidR="0018374D" w:rsidRPr="0018374D" w:rsidRDefault="0018374D" w:rsidP="00CD0625">
            <w:pPr>
              <w:spacing w:after="0" w:line="240" w:lineRule="auto"/>
              <w:jc w:val="both"/>
              <w:rPr>
                <w:rFonts w:ascii="Times New Roman" w:hAnsi="Times New Roman" w:cs="Times New Roman"/>
                <w:i/>
                <w:sz w:val="24"/>
                <w:szCs w:val="24"/>
              </w:rPr>
            </w:pPr>
            <w:r w:rsidRPr="0018374D">
              <w:rPr>
                <w:rFonts w:ascii="Times New Roman" w:hAnsi="Times New Roman" w:cs="Times New Roman"/>
                <w:i/>
                <w:sz w:val="24"/>
                <w:szCs w:val="24"/>
              </w:rPr>
              <w:t>Решение систем неравенств.</w:t>
            </w:r>
          </w:p>
          <w:p w:rsidR="0018374D" w:rsidRPr="0018374D" w:rsidRDefault="0018374D" w:rsidP="00CD0625">
            <w:pPr>
              <w:spacing w:after="0" w:line="240" w:lineRule="auto"/>
              <w:jc w:val="both"/>
              <w:rPr>
                <w:rFonts w:ascii="Times New Roman" w:hAnsi="Times New Roman" w:cs="Times New Roman"/>
                <w:i/>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i/>
                <w:sz w:val="24"/>
                <w:szCs w:val="24"/>
              </w:rPr>
            </w:pPr>
            <w:r w:rsidRPr="0018374D">
              <w:rPr>
                <w:rFonts w:ascii="Times New Roman" w:hAnsi="Times New Roman" w:cs="Times New Roman"/>
                <w:i/>
                <w:sz w:val="24"/>
                <w:szCs w:val="24"/>
              </w:rPr>
              <w:t>1</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3</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на проценты</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4</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Функции и графики.</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5</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Геометрические фигуры и свойства.</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6</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Треугольник.</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Многоугольники.</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3</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Окружность и круг.</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3</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Измерение геометрических величин.</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559"/>
        </w:trPr>
        <w:tc>
          <w:tcPr>
            <w:tcW w:w="787" w:type="dxa"/>
          </w:tcPr>
          <w:p w:rsidR="0018374D" w:rsidRPr="002C2BF1" w:rsidRDefault="0018374D" w:rsidP="0018374D">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1</w:t>
            </w:r>
            <w:r>
              <w:rPr>
                <w:rFonts w:ascii="Times New Roman" w:hAnsi="Times New Roman" w:cs="Times New Roman"/>
                <w:sz w:val="24"/>
                <w:szCs w:val="24"/>
              </w:rPr>
              <w:t>0</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Статистика и теория вероятностей.</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559"/>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1</w:t>
            </w:r>
            <w:r>
              <w:rPr>
                <w:rFonts w:ascii="Times New Roman" w:hAnsi="Times New Roman" w:cs="Times New Roman"/>
                <w:sz w:val="24"/>
                <w:szCs w:val="24"/>
              </w:rPr>
              <w:t>1</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Таблицы и диаграммы.</w:t>
            </w:r>
          </w:p>
          <w:p w:rsidR="0018374D" w:rsidRPr="002C2BF1" w:rsidRDefault="0018374D" w:rsidP="00CD0625">
            <w:pPr>
              <w:spacing w:after="0" w:line="240" w:lineRule="auto"/>
              <w:jc w:val="both"/>
              <w:rPr>
                <w:rFonts w:ascii="Times New Roman" w:hAnsi="Times New Roman" w:cs="Times New Roman"/>
                <w:sz w:val="24"/>
                <w:szCs w:val="24"/>
              </w:rPr>
            </w:pP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2</w:t>
            </w:r>
          </w:p>
        </w:tc>
      </w:tr>
      <w:tr w:rsidR="0018374D" w:rsidRPr="00B541F9" w:rsidTr="0018374D">
        <w:trPr>
          <w:trHeight w:val="404"/>
        </w:trPr>
        <w:tc>
          <w:tcPr>
            <w:tcW w:w="787" w:type="dxa"/>
          </w:tcPr>
          <w:p w:rsidR="0018374D" w:rsidRPr="002C2BF1" w:rsidRDefault="0018374D" w:rsidP="00CD0625">
            <w:pPr>
              <w:spacing w:after="0" w:line="240" w:lineRule="auto"/>
              <w:jc w:val="center"/>
              <w:rPr>
                <w:rFonts w:ascii="Times New Roman" w:hAnsi="Times New Roman" w:cs="Times New Roman"/>
                <w:sz w:val="24"/>
                <w:szCs w:val="24"/>
              </w:rPr>
            </w:pPr>
            <w:r w:rsidRPr="002C2BF1">
              <w:rPr>
                <w:rFonts w:ascii="Times New Roman" w:hAnsi="Times New Roman" w:cs="Times New Roman"/>
                <w:sz w:val="24"/>
                <w:szCs w:val="24"/>
              </w:rPr>
              <w:t>1</w:t>
            </w:r>
            <w:r>
              <w:rPr>
                <w:rFonts w:ascii="Times New Roman" w:hAnsi="Times New Roman" w:cs="Times New Roman"/>
                <w:sz w:val="24"/>
                <w:szCs w:val="24"/>
              </w:rPr>
              <w:t>2</w:t>
            </w:r>
          </w:p>
        </w:tc>
        <w:tc>
          <w:tcPr>
            <w:tcW w:w="6551" w:type="dxa"/>
          </w:tcPr>
          <w:p w:rsidR="0018374D" w:rsidRPr="002C2BF1" w:rsidRDefault="0018374D" w:rsidP="00CD0625">
            <w:pPr>
              <w:spacing w:after="0" w:line="240" w:lineRule="auto"/>
              <w:jc w:val="both"/>
              <w:rPr>
                <w:rFonts w:ascii="Times New Roman" w:hAnsi="Times New Roman" w:cs="Times New Roman"/>
                <w:sz w:val="24"/>
                <w:szCs w:val="24"/>
              </w:rPr>
            </w:pPr>
            <w:r w:rsidRPr="002C2BF1">
              <w:rPr>
                <w:rFonts w:ascii="Times New Roman" w:hAnsi="Times New Roman" w:cs="Times New Roman"/>
                <w:sz w:val="24"/>
                <w:szCs w:val="24"/>
              </w:rPr>
              <w:t>Числовые последовательности.</w:t>
            </w: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3</w:t>
            </w:r>
          </w:p>
        </w:tc>
      </w:tr>
      <w:tr w:rsidR="0018374D" w:rsidRPr="00B541F9" w:rsidTr="0018374D">
        <w:trPr>
          <w:trHeight w:val="423"/>
        </w:trPr>
        <w:tc>
          <w:tcPr>
            <w:tcW w:w="7338" w:type="dxa"/>
            <w:gridSpan w:val="2"/>
          </w:tcPr>
          <w:p w:rsidR="0018374D" w:rsidRPr="0018374D" w:rsidRDefault="0018374D" w:rsidP="0018374D">
            <w:pPr>
              <w:spacing w:after="0" w:line="240" w:lineRule="auto"/>
              <w:jc w:val="right"/>
              <w:rPr>
                <w:rFonts w:ascii="Times New Roman" w:hAnsi="Times New Roman" w:cs="Times New Roman"/>
                <w:b/>
                <w:sz w:val="24"/>
                <w:szCs w:val="24"/>
              </w:rPr>
            </w:pPr>
            <w:r w:rsidRPr="0018374D">
              <w:rPr>
                <w:rFonts w:ascii="Times New Roman" w:hAnsi="Times New Roman" w:cs="Times New Roman"/>
                <w:b/>
                <w:sz w:val="24"/>
                <w:szCs w:val="24"/>
              </w:rPr>
              <w:t>Итого</w:t>
            </w:r>
          </w:p>
        </w:tc>
        <w:tc>
          <w:tcPr>
            <w:tcW w:w="2268" w:type="dxa"/>
          </w:tcPr>
          <w:p w:rsidR="0018374D" w:rsidRPr="0018374D" w:rsidRDefault="0018374D" w:rsidP="00CD0625">
            <w:pPr>
              <w:spacing w:after="0" w:line="240" w:lineRule="auto"/>
              <w:jc w:val="center"/>
              <w:rPr>
                <w:rFonts w:ascii="Times New Roman" w:hAnsi="Times New Roman" w:cs="Times New Roman"/>
                <w:b/>
                <w:sz w:val="24"/>
                <w:szCs w:val="24"/>
              </w:rPr>
            </w:pPr>
            <w:r w:rsidRPr="0018374D">
              <w:rPr>
                <w:rFonts w:ascii="Times New Roman" w:hAnsi="Times New Roman" w:cs="Times New Roman"/>
                <w:b/>
                <w:sz w:val="24"/>
                <w:szCs w:val="24"/>
              </w:rPr>
              <w:t>34</w:t>
            </w:r>
          </w:p>
        </w:tc>
      </w:tr>
    </w:tbl>
    <w:p w:rsidR="00525B9A" w:rsidRPr="00A45D16" w:rsidRDefault="00525B9A" w:rsidP="00A45D16">
      <w:pPr>
        <w:spacing w:after="0" w:line="240" w:lineRule="auto"/>
        <w:rPr>
          <w:rFonts w:ascii="Times New Roman" w:eastAsia="Times New Roman" w:hAnsi="Times New Roman" w:cs="Times New Roman"/>
          <w:color w:val="000000"/>
          <w:sz w:val="24"/>
          <w:szCs w:val="24"/>
          <w:lang w:eastAsia="ru-RU"/>
        </w:rPr>
      </w:pPr>
    </w:p>
    <w:sectPr w:rsidR="00525B9A" w:rsidRPr="00A45D16" w:rsidSect="008650F1">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F4" w:rsidRDefault="00DD41F4" w:rsidP="008650F1">
      <w:pPr>
        <w:spacing w:after="0" w:line="240" w:lineRule="auto"/>
      </w:pPr>
      <w:r>
        <w:separator/>
      </w:r>
    </w:p>
  </w:endnote>
  <w:endnote w:type="continuationSeparator" w:id="0">
    <w:p w:rsidR="00DD41F4" w:rsidRDefault="00DD41F4" w:rsidP="00865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794"/>
      <w:docPartObj>
        <w:docPartGallery w:val="Page Numbers (Bottom of Page)"/>
        <w:docPartUnique/>
      </w:docPartObj>
    </w:sdtPr>
    <w:sdtContent>
      <w:p w:rsidR="00916022" w:rsidRDefault="002B4C53">
        <w:pPr>
          <w:pStyle w:val="ae"/>
          <w:jc w:val="right"/>
        </w:pPr>
        <w:r w:rsidRPr="008650F1">
          <w:rPr>
            <w:rFonts w:ascii="Times New Roman" w:hAnsi="Times New Roman" w:cs="Times New Roman"/>
          </w:rPr>
          <w:fldChar w:fldCharType="begin"/>
        </w:r>
        <w:r w:rsidR="00916022" w:rsidRPr="008650F1">
          <w:rPr>
            <w:rFonts w:ascii="Times New Roman" w:hAnsi="Times New Roman" w:cs="Times New Roman"/>
          </w:rPr>
          <w:instrText xml:space="preserve"> PAGE   \* MERGEFORMAT </w:instrText>
        </w:r>
        <w:r w:rsidRPr="008650F1">
          <w:rPr>
            <w:rFonts w:ascii="Times New Roman" w:hAnsi="Times New Roman" w:cs="Times New Roman"/>
          </w:rPr>
          <w:fldChar w:fldCharType="separate"/>
        </w:r>
        <w:r w:rsidR="0018374D">
          <w:rPr>
            <w:rFonts w:ascii="Times New Roman" w:hAnsi="Times New Roman" w:cs="Times New Roman"/>
            <w:noProof/>
          </w:rPr>
          <w:t>6</w:t>
        </w:r>
        <w:r w:rsidRPr="008650F1">
          <w:rPr>
            <w:rFonts w:ascii="Times New Roman" w:hAnsi="Times New Roman" w:cs="Times New Roman"/>
          </w:rPr>
          <w:fldChar w:fldCharType="end"/>
        </w:r>
      </w:p>
    </w:sdtContent>
  </w:sdt>
  <w:p w:rsidR="00916022" w:rsidRDefault="0091602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F4" w:rsidRDefault="00DD41F4" w:rsidP="008650F1">
      <w:pPr>
        <w:spacing w:after="0" w:line="240" w:lineRule="auto"/>
      </w:pPr>
      <w:r>
        <w:separator/>
      </w:r>
    </w:p>
  </w:footnote>
  <w:footnote w:type="continuationSeparator" w:id="0">
    <w:p w:rsidR="00DD41F4" w:rsidRDefault="00DD41F4" w:rsidP="00865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FE0"/>
    <w:multiLevelType w:val="hybridMultilevel"/>
    <w:tmpl w:val="FDBA5A9A"/>
    <w:lvl w:ilvl="0" w:tplc="48DA4A62">
      <w:start w:val="1"/>
      <w:numFmt w:val="decimal"/>
      <w:lvlText w:val="%1)"/>
      <w:lvlJc w:val="left"/>
      <w:pPr>
        <w:ind w:left="119" w:hanging="428"/>
        <w:jc w:val="left"/>
      </w:pPr>
      <w:rPr>
        <w:rFonts w:ascii="Times New Roman" w:eastAsia="Arial" w:hAnsi="Times New Roman" w:cs="Times New Roman" w:hint="default"/>
        <w:spacing w:val="-1"/>
        <w:w w:val="99"/>
        <w:sz w:val="24"/>
        <w:szCs w:val="26"/>
      </w:rPr>
    </w:lvl>
    <w:lvl w:ilvl="1" w:tplc="8F622214">
      <w:numFmt w:val="bullet"/>
      <w:lvlText w:val="•"/>
      <w:lvlJc w:val="left"/>
      <w:pPr>
        <w:ind w:left="1162" w:hanging="428"/>
      </w:pPr>
      <w:rPr>
        <w:rFonts w:hint="default"/>
      </w:rPr>
    </w:lvl>
    <w:lvl w:ilvl="2" w:tplc="AC26E3D0">
      <w:numFmt w:val="bullet"/>
      <w:lvlText w:val="•"/>
      <w:lvlJc w:val="left"/>
      <w:pPr>
        <w:ind w:left="2204" w:hanging="428"/>
      </w:pPr>
      <w:rPr>
        <w:rFonts w:hint="default"/>
      </w:rPr>
    </w:lvl>
    <w:lvl w:ilvl="3" w:tplc="28BC2904">
      <w:numFmt w:val="bullet"/>
      <w:lvlText w:val="•"/>
      <w:lvlJc w:val="left"/>
      <w:pPr>
        <w:ind w:left="3246" w:hanging="428"/>
      </w:pPr>
      <w:rPr>
        <w:rFonts w:hint="default"/>
      </w:rPr>
    </w:lvl>
    <w:lvl w:ilvl="4" w:tplc="093C942A">
      <w:numFmt w:val="bullet"/>
      <w:lvlText w:val="•"/>
      <w:lvlJc w:val="left"/>
      <w:pPr>
        <w:ind w:left="4288" w:hanging="428"/>
      </w:pPr>
      <w:rPr>
        <w:rFonts w:hint="default"/>
      </w:rPr>
    </w:lvl>
    <w:lvl w:ilvl="5" w:tplc="96C477A2">
      <w:numFmt w:val="bullet"/>
      <w:lvlText w:val="•"/>
      <w:lvlJc w:val="left"/>
      <w:pPr>
        <w:ind w:left="5330" w:hanging="428"/>
      </w:pPr>
      <w:rPr>
        <w:rFonts w:hint="default"/>
      </w:rPr>
    </w:lvl>
    <w:lvl w:ilvl="6" w:tplc="20420972">
      <w:numFmt w:val="bullet"/>
      <w:lvlText w:val="•"/>
      <w:lvlJc w:val="left"/>
      <w:pPr>
        <w:ind w:left="6372" w:hanging="428"/>
      </w:pPr>
      <w:rPr>
        <w:rFonts w:hint="default"/>
      </w:rPr>
    </w:lvl>
    <w:lvl w:ilvl="7" w:tplc="C55E19AA">
      <w:numFmt w:val="bullet"/>
      <w:lvlText w:val="•"/>
      <w:lvlJc w:val="left"/>
      <w:pPr>
        <w:ind w:left="7414" w:hanging="428"/>
      </w:pPr>
      <w:rPr>
        <w:rFonts w:hint="default"/>
      </w:rPr>
    </w:lvl>
    <w:lvl w:ilvl="8" w:tplc="D99A93FE">
      <w:numFmt w:val="bullet"/>
      <w:lvlText w:val="•"/>
      <w:lvlJc w:val="left"/>
      <w:pPr>
        <w:ind w:left="8456" w:hanging="428"/>
      </w:pPr>
      <w:rPr>
        <w:rFonts w:hint="default"/>
      </w:rPr>
    </w:lvl>
  </w:abstractNum>
  <w:abstractNum w:abstractNumId="1">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1191AB9"/>
    <w:multiLevelType w:val="multilevel"/>
    <w:tmpl w:val="E826A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069"/>
        </w:tabs>
        <w:ind w:left="1069"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F4DA7"/>
    <w:multiLevelType w:val="hybridMultilevel"/>
    <w:tmpl w:val="72A0D9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D53E7"/>
    <w:multiLevelType w:val="multilevel"/>
    <w:tmpl w:val="E1A638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231D5878"/>
    <w:multiLevelType w:val="multilevel"/>
    <w:tmpl w:val="62001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A22E9"/>
    <w:multiLevelType w:val="hybridMultilevel"/>
    <w:tmpl w:val="95AEE35E"/>
    <w:lvl w:ilvl="0" w:tplc="0419000F">
      <w:start w:val="1"/>
      <w:numFmt w:val="decimal"/>
      <w:lvlText w:val="%1."/>
      <w:lvlJc w:val="left"/>
      <w:pPr>
        <w:ind w:left="31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1EF5CAB"/>
    <w:multiLevelType w:val="multilevel"/>
    <w:tmpl w:val="B62C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E1B6E"/>
    <w:multiLevelType w:val="hybridMultilevel"/>
    <w:tmpl w:val="95AEE3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0622FB9"/>
    <w:multiLevelType w:val="multilevel"/>
    <w:tmpl w:val="FD4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88F6CEF"/>
    <w:multiLevelType w:val="hybridMultilevel"/>
    <w:tmpl w:val="868E547A"/>
    <w:lvl w:ilvl="0" w:tplc="1F929666">
      <w:start w:val="1"/>
      <w:numFmt w:val="decimal"/>
      <w:lvlText w:val="%1)"/>
      <w:lvlJc w:val="left"/>
      <w:pPr>
        <w:ind w:left="502" w:hanging="360"/>
      </w:pPr>
      <w:rPr>
        <w:rFonts w:ascii="Times New Roman" w:eastAsia="Calibri" w:hAnsi="Times New Roman" w:cs="Times New Roman"/>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4A2C4AD9"/>
    <w:multiLevelType w:val="multilevel"/>
    <w:tmpl w:val="432A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065E8E"/>
    <w:multiLevelType w:val="multilevel"/>
    <w:tmpl w:val="90EC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A4BC7"/>
    <w:multiLevelType w:val="multilevel"/>
    <w:tmpl w:val="4420CEF2"/>
    <w:lvl w:ilvl="0">
      <w:start w:val="1"/>
      <w:numFmt w:val="decimal"/>
      <w:lvlText w:val="%1)"/>
      <w:lvlJc w:val="left"/>
      <w:pPr>
        <w:tabs>
          <w:tab w:val="num" w:pos="502"/>
        </w:tabs>
        <w:ind w:left="502" w:hanging="360"/>
      </w:pPr>
      <w:rPr>
        <w:rFonts w:ascii="Times New Roman" w:eastAsia="Times New Roman" w:hAnsi="Times New Roman" w:cs="Times New Roman"/>
        <w:sz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nsid w:val="5A926508"/>
    <w:multiLevelType w:val="multilevel"/>
    <w:tmpl w:val="7AB858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DA12CD"/>
    <w:multiLevelType w:val="hybridMultilevel"/>
    <w:tmpl w:val="2C8446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81665A2"/>
    <w:multiLevelType w:val="hybridMultilevel"/>
    <w:tmpl w:val="994677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A8E20EE"/>
    <w:multiLevelType w:val="multilevel"/>
    <w:tmpl w:val="574ECD78"/>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numFmt w:val="bullet"/>
      <w:lvlText w:val="•"/>
      <w:lvlJc w:val="left"/>
      <w:pPr>
        <w:ind w:left="1725" w:hanging="64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517F5"/>
    <w:multiLevelType w:val="multilevel"/>
    <w:tmpl w:val="B3BCB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223F35"/>
    <w:multiLevelType w:val="multilevel"/>
    <w:tmpl w:val="052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E57E1E"/>
    <w:multiLevelType w:val="multilevel"/>
    <w:tmpl w:val="36B634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7"/>
  </w:num>
  <w:num w:numId="4">
    <w:abstractNumId w:val="23"/>
  </w:num>
  <w:num w:numId="5">
    <w:abstractNumId w:val="11"/>
  </w:num>
  <w:num w:numId="6">
    <w:abstractNumId w:val="14"/>
  </w:num>
  <w:num w:numId="7">
    <w:abstractNumId w:val="16"/>
  </w:num>
  <w:num w:numId="8">
    <w:abstractNumId w:val="6"/>
  </w:num>
  <w:num w:numId="9">
    <w:abstractNumId w:val="4"/>
  </w:num>
  <w:num w:numId="10">
    <w:abstractNumId w:val="8"/>
  </w:num>
  <w:num w:numId="11">
    <w:abstractNumId w:val="13"/>
  </w:num>
  <w:num w:numId="12">
    <w:abstractNumId w:val="2"/>
  </w:num>
  <w:num w:numId="13">
    <w:abstractNumId w:val="5"/>
  </w:num>
  <w:num w:numId="14">
    <w:abstractNumId w:val="24"/>
  </w:num>
  <w:num w:numId="15">
    <w:abstractNumId w:val="22"/>
  </w:num>
  <w:num w:numId="16">
    <w:abstractNumId w:val="18"/>
  </w:num>
  <w:num w:numId="17">
    <w:abstractNumId w:val="3"/>
  </w:num>
  <w:num w:numId="18">
    <w:abstractNumId w:val="9"/>
    <w:lvlOverride w:ilvl="0">
      <w:startOverride w:val="1"/>
    </w:lvlOverride>
  </w:num>
  <w:num w:numId="19">
    <w:abstractNumId w:val="20"/>
  </w:num>
  <w:num w:numId="20">
    <w:abstractNumId w:val="19"/>
  </w:num>
  <w:num w:numId="21">
    <w:abstractNumId w:val="1"/>
  </w:num>
  <w:num w:numId="22">
    <w:abstractNumId w:val="10"/>
  </w:num>
  <w:num w:numId="23">
    <w:abstractNumId w:val="12"/>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205A"/>
    <w:rsid w:val="00002E47"/>
    <w:rsid w:val="000373CC"/>
    <w:rsid w:val="00037FB9"/>
    <w:rsid w:val="00057160"/>
    <w:rsid w:val="00096134"/>
    <w:rsid w:val="000C770E"/>
    <w:rsid w:val="00104AC9"/>
    <w:rsid w:val="0018374D"/>
    <w:rsid w:val="001C5627"/>
    <w:rsid w:val="001E01A8"/>
    <w:rsid w:val="0022205A"/>
    <w:rsid w:val="00275043"/>
    <w:rsid w:val="002766A2"/>
    <w:rsid w:val="002B4C53"/>
    <w:rsid w:val="002C2BF1"/>
    <w:rsid w:val="002C4555"/>
    <w:rsid w:val="002E0AD8"/>
    <w:rsid w:val="00324EB3"/>
    <w:rsid w:val="003815AA"/>
    <w:rsid w:val="003D6015"/>
    <w:rsid w:val="003F1A65"/>
    <w:rsid w:val="003F34C8"/>
    <w:rsid w:val="00400778"/>
    <w:rsid w:val="004206E6"/>
    <w:rsid w:val="00425BEB"/>
    <w:rsid w:val="0046289C"/>
    <w:rsid w:val="00467C19"/>
    <w:rsid w:val="0049263B"/>
    <w:rsid w:val="004926AA"/>
    <w:rsid w:val="004A168C"/>
    <w:rsid w:val="005078D8"/>
    <w:rsid w:val="00516091"/>
    <w:rsid w:val="00525B9A"/>
    <w:rsid w:val="00530062"/>
    <w:rsid w:val="0056454F"/>
    <w:rsid w:val="00577938"/>
    <w:rsid w:val="005C6E6E"/>
    <w:rsid w:val="005D0CDB"/>
    <w:rsid w:val="005E4380"/>
    <w:rsid w:val="005F1228"/>
    <w:rsid w:val="005F670E"/>
    <w:rsid w:val="00634087"/>
    <w:rsid w:val="006A12C6"/>
    <w:rsid w:val="006A72E0"/>
    <w:rsid w:val="006F3732"/>
    <w:rsid w:val="00717826"/>
    <w:rsid w:val="00746019"/>
    <w:rsid w:val="007700C4"/>
    <w:rsid w:val="007751C6"/>
    <w:rsid w:val="007871EB"/>
    <w:rsid w:val="007D4D9C"/>
    <w:rsid w:val="00820AEF"/>
    <w:rsid w:val="00820B43"/>
    <w:rsid w:val="00850B3E"/>
    <w:rsid w:val="008650F1"/>
    <w:rsid w:val="00874ABD"/>
    <w:rsid w:val="008A2107"/>
    <w:rsid w:val="008B2098"/>
    <w:rsid w:val="00916022"/>
    <w:rsid w:val="00A26735"/>
    <w:rsid w:val="00A45D16"/>
    <w:rsid w:val="00A66E86"/>
    <w:rsid w:val="00A922ED"/>
    <w:rsid w:val="00A9641F"/>
    <w:rsid w:val="00AA465A"/>
    <w:rsid w:val="00AB1348"/>
    <w:rsid w:val="00AB15D1"/>
    <w:rsid w:val="00AC6394"/>
    <w:rsid w:val="00AC68DC"/>
    <w:rsid w:val="00B20CFA"/>
    <w:rsid w:val="00B70090"/>
    <w:rsid w:val="00B72E09"/>
    <w:rsid w:val="00B9479A"/>
    <w:rsid w:val="00B95A45"/>
    <w:rsid w:val="00C500F1"/>
    <w:rsid w:val="00C503D7"/>
    <w:rsid w:val="00C6475C"/>
    <w:rsid w:val="00C71FDF"/>
    <w:rsid w:val="00CC0C7E"/>
    <w:rsid w:val="00CE3B1B"/>
    <w:rsid w:val="00D275BD"/>
    <w:rsid w:val="00D57ABB"/>
    <w:rsid w:val="00DD41F4"/>
    <w:rsid w:val="00DF3136"/>
    <w:rsid w:val="00DF60B4"/>
    <w:rsid w:val="00E127EE"/>
    <w:rsid w:val="00E275E8"/>
    <w:rsid w:val="00E42FE4"/>
    <w:rsid w:val="00E52C36"/>
    <w:rsid w:val="00EF4FD2"/>
    <w:rsid w:val="00F65D75"/>
    <w:rsid w:val="00F72527"/>
    <w:rsid w:val="00F844FD"/>
    <w:rsid w:val="00FA17F5"/>
    <w:rsid w:val="00FD0F11"/>
    <w:rsid w:val="00FE6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5A45"/>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2220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0"/>
    <w:link w:val="a6"/>
    <w:uiPriority w:val="1"/>
    <w:qFormat/>
    <w:rsid w:val="005F1228"/>
    <w:pPr>
      <w:ind w:left="720"/>
      <w:contextualSpacing/>
    </w:pPr>
  </w:style>
  <w:style w:type="paragraph" w:styleId="a7">
    <w:name w:val="Balloon Text"/>
    <w:basedOn w:val="a0"/>
    <w:link w:val="a8"/>
    <w:uiPriority w:val="99"/>
    <w:semiHidden/>
    <w:unhideWhenUsed/>
    <w:rsid w:val="00324EB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324EB3"/>
    <w:rPr>
      <w:rFonts w:ascii="Tahoma" w:hAnsi="Tahoma" w:cs="Tahoma"/>
      <w:sz w:val="16"/>
      <w:szCs w:val="16"/>
    </w:rPr>
  </w:style>
  <w:style w:type="character" w:customStyle="1" w:styleId="apple-converted-space">
    <w:name w:val="apple-converted-space"/>
    <w:basedOn w:val="a1"/>
    <w:rsid w:val="00D275BD"/>
  </w:style>
  <w:style w:type="paragraph" w:styleId="a9">
    <w:name w:val="No Spacing"/>
    <w:aliases w:val="основа"/>
    <w:link w:val="aa"/>
    <w:uiPriority w:val="1"/>
    <w:qFormat/>
    <w:rsid w:val="00DF3136"/>
    <w:pPr>
      <w:spacing w:after="0" w:line="240" w:lineRule="auto"/>
    </w:pPr>
    <w:rPr>
      <w:rFonts w:ascii="Calibri" w:eastAsia="Calibri" w:hAnsi="Calibri" w:cs="Times New Roman"/>
    </w:rPr>
  </w:style>
  <w:style w:type="table" w:styleId="ab">
    <w:name w:val="Table Grid"/>
    <w:basedOn w:val="a2"/>
    <w:rsid w:val="00AA46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0"/>
    <w:rsid w:val="00276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2766A2"/>
  </w:style>
  <w:style w:type="paragraph" w:styleId="ac">
    <w:name w:val="header"/>
    <w:basedOn w:val="a0"/>
    <w:link w:val="ad"/>
    <w:uiPriority w:val="99"/>
    <w:semiHidden/>
    <w:unhideWhenUsed/>
    <w:rsid w:val="008650F1"/>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8650F1"/>
  </w:style>
  <w:style w:type="paragraph" w:styleId="ae">
    <w:name w:val="footer"/>
    <w:basedOn w:val="a0"/>
    <w:link w:val="af"/>
    <w:uiPriority w:val="99"/>
    <w:unhideWhenUsed/>
    <w:rsid w:val="008650F1"/>
    <w:pPr>
      <w:tabs>
        <w:tab w:val="center" w:pos="4677"/>
        <w:tab w:val="right" w:pos="9355"/>
      </w:tabs>
      <w:spacing w:after="0" w:line="240" w:lineRule="auto"/>
    </w:pPr>
  </w:style>
  <w:style w:type="character" w:customStyle="1" w:styleId="af">
    <w:name w:val="Нижний колонтитул Знак"/>
    <w:basedOn w:val="a1"/>
    <w:link w:val="ae"/>
    <w:uiPriority w:val="99"/>
    <w:rsid w:val="008650F1"/>
  </w:style>
  <w:style w:type="character" w:customStyle="1" w:styleId="aa">
    <w:name w:val="Без интервала Знак"/>
    <w:aliases w:val="основа Знак"/>
    <w:link w:val="a9"/>
    <w:uiPriority w:val="1"/>
    <w:locked/>
    <w:rsid w:val="0056454F"/>
    <w:rPr>
      <w:rFonts w:ascii="Calibri" w:eastAsia="Calibri" w:hAnsi="Calibri" w:cs="Times New Roman"/>
    </w:rPr>
  </w:style>
  <w:style w:type="character" w:customStyle="1" w:styleId="1">
    <w:name w:val="Основной текст1"/>
    <w:basedOn w:val="a1"/>
    <w:rsid w:val="0056454F"/>
    <w:rPr>
      <w:rFonts w:ascii="Times New Roman" w:eastAsia="Times New Roman" w:hAnsi="Times New Roman" w:cs="Times New Roman" w:hint="default"/>
      <w:color w:val="000000"/>
      <w:spacing w:val="0"/>
      <w:w w:val="100"/>
      <w:position w:val="0"/>
      <w:sz w:val="27"/>
      <w:szCs w:val="27"/>
      <w:u w:val="single"/>
      <w:shd w:val="clear" w:color="auto" w:fill="FFFFFF"/>
      <w:lang w:val="ru-RU"/>
    </w:rPr>
  </w:style>
  <w:style w:type="character" w:customStyle="1" w:styleId="a6">
    <w:name w:val="Абзац списка Знак"/>
    <w:link w:val="a5"/>
    <w:uiPriority w:val="99"/>
    <w:locked/>
    <w:rsid w:val="00B72E09"/>
  </w:style>
  <w:style w:type="character" w:customStyle="1" w:styleId="dash041e0431044b0447043d044b0439char1">
    <w:name w:val="dash041e_0431_044b_0447_043d_044b_0439__char1"/>
    <w:uiPriority w:val="99"/>
    <w:rsid w:val="004206E6"/>
    <w:rPr>
      <w:rFonts w:ascii="Times New Roman" w:hAnsi="Times New Roman" w:cs="Times New Roman" w:hint="default"/>
      <w:strike w:val="0"/>
      <w:dstrike w:val="0"/>
      <w:sz w:val="24"/>
      <w:szCs w:val="24"/>
      <w:u w:val="none"/>
      <w:effect w:val="none"/>
    </w:rPr>
  </w:style>
  <w:style w:type="paragraph" w:customStyle="1" w:styleId="a">
    <w:name w:val="НОМЕРА"/>
    <w:basedOn w:val="a4"/>
    <w:link w:val="af0"/>
    <w:uiPriority w:val="99"/>
    <w:qFormat/>
    <w:rsid w:val="004206E6"/>
    <w:pPr>
      <w:numPr>
        <w:numId w:val="18"/>
      </w:numPr>
      <w:spacing w:before="0" w:beforeAutospacing="0" w:after="0" w:afterAutospacing="0"/>
      <w:jc w:val="both"/>
    </w:pPr>
    <w:rPr>
      <w:rFonts w:ascii="Arial Narrow" w:eastAsia="Calibri" w:hAnsi="Arial Narrow"/>
      <w:sz w:val="18"/>
      <w:szCs w:val="18"/>
    </w:rPr>
  </w:style>
  <w:style w:type="character" w:customStyle="1" w:styleId="af0">
    <w:name w:val="НОМЕРА Знак"/>
    <w:link w:val="a"/>
    <w:uiPriority w:val="99"/>
    <w:rsid w:val="004206E6"/>
    <w:rPr>
      <w:rFonts w:ascii="Arial Narrow" w:eastAsia="Calibri" w:hAnsi="Arial Narrow" w:cs="Times New Roman"/>
      <w:sz w:val="18"/>
      <w:szCs w:val="18"/>
    </w:rPr>
  </w:style>
  <w:style w:type="paragraph" w:styleId="af1">
    <w:name w:val="Body Text"/>
    <w:basedOn w:val="a0"/>
    <w:link w:val="af2"/>
    <w:uiPriority w:val="1"/>
    <w:qFormat/>
    <w:rsid w:val="008B2098"/>
    <w:pPr>
      <w:widowControl w:val="0"/>
      <w:autoSpaceDE w:val="0"/>
      <w:autoSpaceDN w:val="0"/>
      <w:spacing w:after="0" w:line="240" w:lineRule="auto"/>
      <w:ind w:left="119" w:right="119" w:firstLine="720"/>
      <w:jc w:val="both"/>
    </w:pPr>
    <w:rPr>
      <w:rFonts w:ascii="Arial" w:eastAsia="Arial" w:hAnsi="Arial" w:cs="Arial"/>
      <w:sz w:val="26"/>
      <w:szCs w:val="26"/>
      <w:lang w:val="en-US"/>
    </w:rPr>
  </w:style>
  <w:style w:type="character" w:customStyle="1" w:styleId="af2">
    <w:name w:val="Основной текст Знак"/>
    <w:basedOn w:val="a1"/>
    <w:link w:val="af1"/>
    <w:uiPriority w:val="1"/>
    <w:rsid w:val="008B2098"/>
    <w:rPr>
      <w:rFonts w:ascii="Arial" w:eastAsia="Arial"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24310">
      <w:bodyDiv w:val="1"/>
      <w:marLeft w:val="0"/>
      <w:marRight w:val="0"/>
      <w:marTop w:val="0"/>
      <w:marBottom w:val="0"/>
      <w:divBdr>
        <w:top w:val="none" w:sz="0" w:space="0" w:color="auto"/>
        <w:left w:val="none" w:sz="0" w:space="0" w:color="auto"/>
        <w:bottom w:val="none" w:sz="0" w:space="0" w:color="auto"/>
        <w:right w:val="none" w:sz="0" w:space="0" w:color="auto"/>
      </w:divBdr>
    </w:div>
    <w:div w:id="370541749">
      <w:bodyDiv w:val="1"/>
      <w:marLeft w:val="0"/>
      <w:marRight w:val="0"/>
      <w:marTop w:val="0"/>
      <w:marBottom w:val="0"/>
      <w:divBdr>
        <w:top w:val="none" w:sz="0" w:space="0" w:color="auto"/>
        <w:left w:val="none" w:sz="0" w:space="0" w:color="auto"/>
        <w:bottom w:val="none" w:sz="0" w:space="0" w:color="auto"/>
        <w:right w:val="none" w:sz="0" w:space="0" w:color="auto"/>
      </w:divBdr>
    </w:div>
    <w:div w:id="784350159">
      <w:bodyDiv w:val="1"/>
      <w:marLeft w:val="0"/>
      <w:marRight w:val="0"/>
      <w:marTop w:val="0"/>
      <w:marBottom w:val="0"/>
      <w:divBdr>
        <w:top w:val="none" w:sz="0" w:space="0" w:color="auto"/>
        <w:left w:val="none" w:sz="0" w:space="0" w:color="auto"/>
        <w:bottom w:val="none" w:sz="0" w:space="0" w:color="auto"/>
        <w:right w:val="none" w:sz="0" w:space="0" w:color="auto"/>
      </w:divBdr>
    </w:div>
    <w:div w:id="904612110">
      <w:bodyDiv w:val="1"/>
      <w:marLeft w:val="0"/>
      <w:marRight w:val="0"/>
      <w:marTop w:val="0"/>
      <w:marBottom w:val="0"/>
      <w:divBdr>
        <w:top w:val="none" w:sz="0" w:space="0" w:color="auto"/>
        <w:left w:val="none" w:sz="0" w:space="0" w:color="auto"/>
        <w:bottom w:val="none" w:sz="0" w:space="0" w:color="auto"/>
        <w:right w:val="none" w:sz="0" w:space="0" w:color="auto"/>
      </w:divBdr>
    </w:div>
    <w:div w:id="15549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65CB6-5110-4EEC-886C-02265CE2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Win7</cp:lastModifiedBy>
  <cp:revision>5</cp:revision>
  <cp:lastPrinted>2018-09-06T10:33:00Z</cp:lastPrinted>
  <dcterms:created xsi:type="dcterms:W3CDTF">2019-01-27T17:12:00Z</dcterms:created>
  <dcterms:modified xsi:type="dcterms:W3CDTF">2019-02-18T03:25:00Z</dcterms:modified>
</cp:coreProperties>
</file>